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DA" w:rsidRDefault="00A642C7" w:rsidP="008B380F">
      <w:pPr>
        <w:shd w:val="clear" w:color="auto" w:fill="FFFFFF"/>
        <w:ind w:left="4253"/>
        <w:jc w:val="center"/>
      </w:pPr>
      <w:r>
        <w:rPr>
          <w:color w:val="000000"/>
          <w:spacing w:val="-2"/>
          <w:sz w:val="28"/>
          <w:szCs w:val="28"/>
        </w:rPr>
        <w:t>УТВЕРЖДАЮ</w:t>
      </w:r>
    </w:p>
    <w:p w:rsidR="00C2498D" w:rsidRDefault="00A642C7" w:rsidP="008B380F">
      <w:pPr>
        <w:shd w:val="clear" w:color="auto" w:fill="FFFFFF"/>
        <w:spacing w:before="173" w:line="331" w:lineRule="exact"/>
        <w:ind w:left="4253"/>
        <w:jc w:val="center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Руководитель управления</w:t>
      </w:r>
    </w:p>
    <w:p w:rsidR="00D82DDA" w:rsidRDefault="00A642C7" w:rsidP="008B380F">
      <w:pPr>
        <w:shd w:val="clear" w:color="auto" w:fill="FFFFFF"/>
        <w:ind w:left="4253"/>
        <w:jc w:val="center"/>
      </w:pPr>
      <w:r>
        <w:rPr>
          <w:color w:val="000000"/>
          <w:spacing w:val="-4"/>
          <w:sz w:val="28"/>
          <w:szCs w:val="28"/>
        </w:rPr>
        <w:t>имущественных и</w:t>
      </w:r>
      <w:r w:rsidR="00C2498D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земельных</w:t>
      </w:r>
      <w:r w:rsidR="008B380F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отношений администрации</w:t>
      </w:r>
      <w:r w:rsidR="008B380F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городского округа</w:t>
      </w:r>
    </w:p>
    <w:p w:rsidR="00D82DDA" w:rsidRDefault="00A642C7" w:rsidP="008B380F">
      <w:pPr>
        <w:shd w:val="clear" w:color="auto" w:fill="FFFFFF"/>
        <w:spacing w:line="331" w:lineRule="exact"/>
        <w:ind w:left="4253"/>
        <w:jc w:val="center"/>
      </w:pPr>
      <w:r>
        <w:rPr>
          <w:color w:val="000000"/>
          <w:spacing w:val="-2"/>
          <w:sz w:val="28"/>
          <w:szCs w:val="28"/>
        </w:rPr>
        <w:t>город Воронеж</w:t>
      </w:r>
    </w:p>
    <w:p w:rsidR="00D82DDA" w:rsidRDefault="00C2498D" w:rsidP="008B380F">
      <w:pPr>
        <w:shd w:val="clear" w:color="auto" w:fill="FFFFFF"/>
        <w:spacing w:before="511"/>
        <w:ind w:left="4253" w:right="50"/>
        <w:jc w:val="center"/>
      </w:pPr>
      <w:r>
        <w:rPr>
          <w:color w:val="000000"/>
          <w:spacing w:val="-3"/>
          <w:sz w:val="28"/>
          <w:szCs w:val="28"/>
        </w:rPr>
        <w:t>_____________</w:t>
      </w:r>
      <w:r w:rsidR="00A642C7">
        <w:rPr>
          <w:color w:val="000000"/>
          <w:spacing w:val="-3"/>
          <w:sz w:val="28"/>
          <w:szCs w:val="28"/>
        </w:rPr>
        <w:t xml:space="preserve"> Н.Б. Махортова</w:t>
      </w:r>
    </w:p>
    <w:p w:rsidR="00D82DDA" w:rsidRDefault="008D4A09" w:rsidP="008B380F">
      <w:pPr>
        <w:shd w:val="clear" w:color="auto" w:fill="FFFFFF"/>
        <w:spacing w:before="180"/>
        <w:ind w:left="4253" w:right="43"/>
        <w:jc w:val="center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«___»________2015</w:t>
      </w:r>
    </w:p>
    <w:p w:rsidR="008D4A09" w:rsidRDefault="008D4A09" w:rsidP="008B380F">
      <w:pPr>
        <w:shd w:val="clear" w:color="auto" w:fill="FFFFFF"/>
        <w:spacing w:before="180" w:line="360" w:lineRule="auto"/>
        <w:ind w:left="4253" w:right="43"/>
        <w:jc w:val="center"/>
        <w:rPr>
          <w:color w:val="000000"/>
          <w:spacing w:val="7"/>
          <w:sz w:val="28"/>
          <w:szCs w:val="28"/>
        </w:rPr>
      </w:pPr>
    </w:p>
    <w:p w:rsidR="00D82DDA" w:rsidRDefault="00A642C7" w:rsidP="009A01F5">
      <w:pPr>
        <w:shd w:val="clear" w:color="auto" w:fill="FFFFFF"/>
        <w:ind w:right="102"/>
        <w:jc w:val="center"/>
        <w:rPr>
          <w:b/>
          <w:bCs/>
          <w:caps/>
          <w:color w:val="000000"/>
          <w:spacing w:val="-2"/>
          <w:sz w:val="28"/>
          <w:szCs w:val="28"/>
        </w:rPr>
      </w:pPr>
      <w:r w:rsidRPr="008B380F">
        <w:rPr>
          <w:b/>
          <w:bCs/>
          <w:caps/>
          <w:color w:val="000000"/>
          <w:spacing w:val="-2"/>
          <w:sz w:val="28"/>
          <w:szCs w:val="28"/>
        </w:rPr>
        <w:t>Должностная инструкция</w:t>
      </w:r>
    </w:p>
    <w:p w:rsidR="008B380F" w:rsidRPr="008B380F" w:rsidRDefault="008B380F" w:rsidP="009A01F5">
      <w:pPr>
        <w:shd w:val="clear" w:color="auto" w:fill="FFFFFF"/>
        <w:ind w:right="102"/>
        <w:jc w:val="center"/>
        <w:rPr>
          <w:caps/>
        </w:rPr>
      </w:pPr>
    </w:p>
    <w:p w:rsidR="008B380F" w:rsidRDefault="00A642C7" w:rsidP="009A01F5">
      <w:pPr>
        <w:shd w:val="clear" w:color="auto" w:fill="FFFFFF"/>
        <w:ind w:right="518" w:firstLine="641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главного специалиста </w:t>
      </w:r>
    </w:p>
    <w:p w:rsidR="008B380F" w:rsidRDefault="00A642C7" w:rsidP="009A01F5">
      <w:pPr>
        <w:shd w:val="clear" w:color="auto" w:fill="FFFFFF"/>
        <w:ind w:right="518" w:firstLine="641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финансово-организационного отдела </w:t>
      </w:r>
    </w:p>
    <w:p w:rsidR="009A01F5" w:rsidRDefault="00A642C7" w:rsidP="009A01F5">
      <w:pPr>
        <w:shd w:val="clear" w:color="auto" w:fill="FFFFFF"/>
        <w:ind w:right="518" w:firstLine="641"/>
        <w:jc w:val="center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управления имущественных и земельных отношений </w:t>
      </w:r>
    </w:p>
    <w:p w:rsidR="00D82DDA" w:rsidRDefault="00A642C7" w:rsidP="009A01F5">
      <w:pPr>
        <w:shd w:val="clear" w:color="auto" w:fill="FFFFFF"/>
        <w:ind w:right="518" w:firstLine="641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администрации</w:t>
      </w:r>
      <w:r w:rsidR="009A01F5">
        <w:rPr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b/>
          <w:bCs/>
          <w:color w:val="000000"/>
          <w:spacing w:val="-2"/>
          <w:sz w:val="28"/>
          <w:szCs w:val="28"/>
        </w:rPr>
        <w:t>городского округа город Воронеж</w:t>
      </w:r>
    </w:p>
    <w:p w:rsidR="008D4A09" w:rsidRDefault="008D4A09" w:rsidP="002769BB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D82DDA" w:rsidRPr="008D4A09" w:rsidRDefault="00A642C7" w:rsidP="002769BB">
      <w:pPr>
        <w:shd w:val="clear" w:color="auto" w:fill="FFFFFF"/>
        <w:jc w:val="center"/>
        <w:rPr>
          <w:bCs/>
          <w:color w:val="000000"/>
          <w:spacing w:val="60"/>
          <w:sz w:val="28"/>
          <w:szCs w:val="28"/>
        </w:rPr>
      </w:pPr>
      <w:r w:rsidRPr="008D4A09">
        <w:rPr>
          <w:bCs/>
          <w:color w:val="000000"/>
          <w:spacing w:val="60"/>
          <w:sz w:val="28"/>
          <w:szCs w:val="28"/>
        </w:rPr>
        <w:t>1. Общие положения</w:t>
      </w:r>
    </w:p>
    <w:p w:rsidR="008D4A09" w:rsidRPr="008D4A09" w:rsidRDefault="008D4A09" w:rsidP="002769BB">
      <w:pPr>
        <w:shd w:val="clear" w:color="auto" w:fill="FFFFFF"/>
        <w:jc w:val="center"/>
        <w:rPr>
          <w:sz w:val="28"/>
        </w:rPr>
      </w:pPr>
    </w:p>
    <w:p w:rsidR="00D82DDA" w:rsidRDefault="008D4A09" w:rsidP="002769BB">
      <w:pPr>
        <w:shd w:val="clear" w:color="auto" w:fill="FFFFFF"/>
        <w:tabs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8B380F">
        <w:rPr>
          <w:sz w:val="28"/>
          <w:szCs w:val="28"/>
        </w:rPr>
        <w:tab/>
      </w:r>
      <w:proofErr w:type="gramStart"/>
      <w:r w:rsidRPr="000B312A">
        <w:rPr>
          <w:sz w:val="28"/>
          <w:szCs w:val="28"/>
        </w:rPr>
        <w:t xml:space="preserve">В соответствии с Реестром должностей </w:t>
      </w:r>
      <w:r>
        <w:rPr>
          <w:sz w:val="28"/>
          <w:szCs w:val="28"/>
        </w:rPr>
        <w:t xml:space="preserve">муниципальной службы в </w:t>
      </w:r>
      <w:r w:rsidRPr="000B312A">
        <w:rPr>
          <w:sz w:val="28"/>
          <w:szCs w:val="28"/>
        </w:rPr>
        <w:t xml:space="preserve">Воронежской области, утверждённым Законом Воронежской области от </w:t>
      </w:r>
      <w:r>
        <w:rPr>
          <w:sz w:val="28"/>
          <w:szCs w:val="28"/>
        </w:rPr>
        <w:t>28</w:t>
      </w:r>
      <w:r w:rsidRPr="000B312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0B312A">
        <w:rPr>
          <w:sz w:val="28"/>
          <w:szCs w:val="28"/>
        </w:rPr>
        <w:t>.2</w:t>
      </w:r>
      <w:r>
        <w:rPr>
          <w:sz w:val="28"/>
          <w:szCs w:val="28"/>
        </w:rPr>
        <w:t>007</w:t>
      </w:r>
      <w:r w:rsidRPr="000B312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175</w:t>
      </w:r>
      <w:r w:rsidRPr="000B312A">
        <w:rPr>
          <w:sz w:val="28"/>
          <w:szCs w:val="28"/>
        </w:rPr>
        <w:t xml:space="preserve">-ОЗ «О </w:t>
      </w:r>
      <w:r>
        <w:rPr>
          <w:sz w:val="28"/>
          <w:szCs w:val="28"/>
        </w:rPr>
        <w:t xml:space="preserve">муниципальной </w:t>
      </w:r>
      <w:r w:rsidRPr="000B312A">
        <w:rPr>
          <w:sz w:val="28"/>
          <w:szCs w:val="28"/>
        </w:rPr>
        <w:t xml:space="preserve">службе </w:t>
      </w:r>
      <w:r>
        <w:rPr>
          <w:sz w:val="28"/>
          <w:szCs w:val="28"/>
        </w:rPr>
        <w:t xml:space="preserve">в </w:t>
      </w:r>
      <w:r w:rsidRPr="000B312A">
        <w:rPr>
          <w:sz w:val="28"/>
          <w:szCs w:val="28"/>
        </w:rPr>
        <w:t xml:space="preserve">Воронежской области», </w:t>
      </w:r>
      <w:r w:rsidRPr="000511B5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главного специалиста финансово-организационного отдела</w:t>
      </w:r>
      <w:r w:rsidRPr="009D467B">
        <w:rPr>
          <w:color w:val="FF0000"/>
          <w:sz w:val="28"/>
          <w:szCs w:val="28"/>
        </w:rPr>
        <w:t xml:space="preserve"> </w:t>
      </w:r>
      <w:r w:rsidRPr="00343170">
        <w:rPr>
          <w:sz w:val="28"/>
          <w:szCs w:val="28"/>
        </w:rPr>
        <w:t>(далее</w:t>
      </w:r>
      <w:r w:rsidR="00F93312">
        <w:rPr>
          <w:sz w:val="28"/>
          <w:szCs w:val="28"/>
        </w:rPr>
        <w:t> </w:t>
      </w:r>
      <w:r w:rsidRPr="00343170">
        <w:rPr>
          <w:sz w:val="28"/>
          <w:szCs w:val="28"/>
        </w:rPr>
        <w:t xml:space="preserve">– </w:t>
      </w:r>
      <w:r>
        <w:rPr>
          <w:sz w:val="28"/>
          <w:szCs w:val="28"/>
        </w:rPr>
        <w:t>главный специалист</w:t>
      </w:r>
      <w:r w:rsidRPr="0034317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487E13">
        <w:rPr>
          <w:sz w:val="28"/>
          <w:szCs w:val="28"/>
        </w:rPr>
        <w:t>управления</w:t>
      </w:r>
      <w:r w:rsidRPr="000511B5">
        <w:rPr>
          <w:sz w:val="28"/>
          <w:szCs w:val="28"/>
        </w:rPr>
        <w:t xml:space="preserve"> имущественных и земельных отношений </w:t>
      </w:r>
      <w:r>
        <w:rPr>
          <w:color w:val="000000"/>
          <w:sz w:val="28"/>
          <w:szCs w:val="28"/>
          <w:shd w:val="clear" w:color="auto" w:fill="FFFFFF"/>
        </w:rPr>
        <w:t xml:space="preserve">(далее  – управление) </w:t>
      </w:r>
      <w:r w:rsidRPr="000511B5">
        <w:rPr>
          <w:sz w:val="28"/>
          <w:szCs w:val="28"/>
        </w:rPr>
        <w:t>администрации городского округа город Воронеж</w:t>
      </w:r>
      <w:r>
        <w:rPr>
          <w:sz w:val="28"/>
          <w:szCs w:val="28"/>
        </w:rPr>
        <w:t xml:space="preserve"> </w:t>
      </w:r>
      <w:r w:rsidRPr="000B312A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старшей группе </w:t>
      </w:r>
      <w:r w:rsidRPr="000B312A">
        <w:rPr>
          <w:sz w:val="28"/>
          <w:szCs w:val="28"/>
        </w:rPr>
        <w:t xml:space="preserve">должностей </w:t>
      </w:r>
      <w:r>
        <w:rPr>
          <w:sz w:val="28"/>
          <w:szCs w:val="28"/>
        </w:rPr>
        <w:t xml:space="preserve">муниципальной службы в </w:t>
      </w:r>
      <w:r w:rsidRPr="000B312A">
        <w:rPr>
          <w:sz w:val="28"/>
          <w:szCs w:val="28"/>
        </w:rPr>
        <w:t>Вороне</w:t>
      </w:r>
      <w:r>
        <w:rPr>
          <w:sz w:val="28"/>
          <w:szCs w:val="28"/>
        </w:rPr>
        <w:t>жской области.</w:t>
      </w:r>
      <w:proofErr w:type="gramEnd"/>
    </w:p>
    <w:p w:rsidR="008D4A09" w:rsidRPr="004F13BE" w:rsidRDefault="008D4A09" w:rsidP="002769BB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523B1B">
        <w:rPr>
          <w:sz w:val="28"/>
          <w:szCs w:val="28"/>
        </w:rPr>
        <w:t>.</w:t>
      </w:r>
      <w:r w:rsidR="008B380F">
        <w:rPr>
          <w:sz w:val="28"/>
          <w:szCs w:val="28"/>
        </w:rPr>
        <w:tab/>
      </w:r>
      <w:r>
        <w:rPr>
          <w:sz w:val="28"/>
          <w:szCs w:val="28"/>
        </w:rPr>
        <w:t>Главный специалист</w:t>
      </w:r>
      <w:r w:rsidRPr="00523B1B">
        <w:rPr>
          <w:sz w:val="28"/>
          <w:szCs w:val="28"/>
        </w:rPr>
        <w:t xml:space="preserve"> назначается на должность и освобождается от занимаемой должности </w:t>
      </w:r>
      <w:r>
        <w:rPr>
          <w:sz w:val="28"/>
          <w:szCs w:val="28"/>
        </w:rPr>
        <w:t>приказом з</w:t>
      </w:r>
      <w:r w:rsidRPr="00ED61F8">
        <w:rPr>
          <w:sz w:val="28"/>
          <w:szCs w:val="28"/>
        </w:rPr>
        <w:t>аместител</w:t>
      </w:r>
      <w:r>
        <w:rPr>
          <w:sz w:val="28"/>
          <w:szCs w:val="28"/>
        </w:rPr>
        <w:t xml:space="preserve">я </w:t>
      </w:r>
      <w:r w:rsidRPr="00ED61F8">
        <w:rPr>
          <w:sz w:val="28"/>
          <w:szCs w:val="28"/>
        </w:rPr>
        <w:t>главы администрации – руководител</w:t>
      </w:r>
      <w:r>
        <w:rPr>
          <w:sz w:val="28"/>
          <w:szCs w:val="28"/>
        </w:rPr>
        <w:t>я</w:t>
      </w:r>
      <w:r w:rsidRPr="00ED61F8">
        <w:rPr>
          <w:sz w:val="28"/>
          <w:szCs w:val="28"/>
        </w:rPr>
        <w:t xml:space="preserve"> аппарата</w:t>
      </w:r>
      <w:r>
        <w:rPr>
          <w:sz w:val="28"/>
          <w:szCs w:val="28"/>
        </w:rPr>
        <w:t xml:space="preserve"> администрации городского округа город Воронеж </w:t>
      </w:r>
      <w:r w:rsidRPr="004F13BE">
        <w:rPr>
          <w:color w:val="000000"/>
          <w:sz w:val="28"/>
          <w:szCs w:val="28"/>
          <w:shd w:val="clear" w:color="auto" w:fill="FFFFFF"/>
        </w:rPr>
        <w:t xml:space="preserve">по представлению руководителя 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4F13BE">
        <w:rPr>
          <w:color w:val="000000"/>
          <w:sz w:val="28"/>
          <w:szCs w:val="28"/>
          <w:shd w:val="clear" w:color="auto" w:fill="FFFFFF"/>
        </w:rPr>
        <w:t>правления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согласованному с первым заместителем главы администрации по стратегическому планированию, экономике и финансам администрации городского округа город Воронеж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5798F" w:rsidRDefault="008D4A09" w:rsidP="002769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8B380F">
        <w:rPr>
          <w:sz w:val="28"/>
          <w:szCs w:val="28"/>
        </w:rPr>
        <w:tab/>
      </w:r>
      <w:r>
        <w:rPr>
          <w:sz w:val="28"/>
          <w:szCs w:val="28"/>
        </w:rPr>
        <w:t>На</w:t>
      </w:r>
      <w:r w:rsidRPr="000B312A">
        <w:rPr>
          <w:sz w:val="28"/>
          <w:szCs w:val="28"/>
        </w:rPr>
        <w:t xml:space="preserve"> </w:t>
      </w:r>
      <w:r w:rsidR="00292D15">
        <w:rPr>
          <w:sz w:val="28"/>
          <w:szCs w:val="28"/>
        </w:rPr>
        <w:t>должность главного</w:t>
      </w:r>
      <w:r>
        <w:rPr>
          <w:sz w:val="28"/>
          <w:szCs w:val="28"/>
        </w:rPr>
        <w:t xml:space="preserve"> специалиста может быть назначено лицо, </w:t>
      </w:r>
      <w:r>
        <w:rPr>
          <w:sz w:val="28"/>
          <w:szCs w:val="28"/>
        </w:rPr>
        <w:lastRenderedPageBreak/>
        <w:t xml:space="preserve">имеющее высшее </w:t>
      </w:r>
      <w:r w:rsidRPr="00E624F2">
        <w:rPr>
          <w:sz w:val="28"/>
          <w:szCs w:val="28"/>
        </w:rPr>
        <w:t>образовани</w:t>
      </w:r>
      <w:r>
        <w:rPr>
          <w:sz w:val="28"/>
          <w:szCs w:val="28"/>
        </w:rPr>
        <w:t>е</w:t>
      </w:r>
      <w:r w:rsidR="00E5798F">
        <w:rPr>
          <w:sz w:val="28"/>
          <w:szCs w:val="28"/>
        </w:rPr>
        <w:t>. Требований к ст</w:t>
      </w:r>
      <w:r w:rsidR="00E5798F" w:rsidRPr="00E624F2">
        <w:rPr>
          <w:sz w:val="28"/>
          <w:szCs w:val="28"/>
        </w:rPr>
        <w:t>аж</w:t>
      </w:r>
      <w:r w:rsidR="00E5798F">
        <w:rPr>
          <w:sz w:val="28"/>
          <w:szCs w:val="28"/>
        </w:rPr>
        <w:t>у</w:t>
      </w:r>
      <w:r w:rsidR="00E5798F" w:rsidRPr="00E624F2">
        <w:rPr>
          <w:sz w:val="28"/>
          <w:szCs w:val="28"/>
        </w:rPr>
        <w:t xml:space="preserve"> </w:t>
      </w:r>
      <w:r w:rsidR="00E5798F">
        <w:rPr>
          <w:sz w:val="28"/>
          <w:szCs w:val="28"/>
        </w:rPr>
        <w:t xml:space="preserve">муниципальной </w:t>
      </w:r>
      <w:r w:rsidR="00E5798F" w:rsidRPr="00E624F2">
        <w:rPr>
          <w:sz w:val="28"/>
          <w:szCs w:val="28"/>
        </w:rPr>
        <w:t>службы (г</w:t>
      </w:r>
      <w:r w:rsidR="00E5798F">
        <w:rPr>
          <w:sz w:val="28"/>
          <w:szCs w:val="28"/>
        </w:rPr>
        <w:t>осударственной службы</w:t>
      </w:r>
      <w:r w:rsidR="00E5798F" w:rsidRPr="00E624F2">
        <w:rPr>
          <w:sz w:val="28"/>
          <w:szCs w:val="28"/>
        </w:rPr>
        <w:t>)</w:t>
      </w:r>
      <w:r w:rsidR="00E5798F">
        <w:rPr>
          <w:sz w:val="28"/>
          <w:szCs w:val="28"/>
        </w:rPr>
        <w:t xml:space="preserve"> нет.</w:t>
      </w:r>
    </w:p>
    <w:p w:rsidR="008D4A09" w:rsidRDefault="008D4A09" w:rsidP="002769BB">
      <w:pPr>
        <w:spacing w:line="360" w:lineRule="auto"/>
        <w:ind w:firstLine="709"/>
        <w:jc w:val="both"/>
        <w:rPr>
          <w:sz w:val="28"/>
          <w:szCs w:val="28"/>
        </w:rPr>
      </w:pPr>
      <w:r w:rsidRPr="000B312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0B312A">
        <w:rPr>
          <w:sz w:val="28"/>
          <w:szCs w:val="28"/>
        </w:rPr>
        <w:t>.</w:t>
      </w:r>
      <w:r w:rsidR="008B380F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своей деятельности </w:t>
      </w:r>
      <w:r w:rsidR="00292D15">
        <w:rPr>
          <w:sz w:val="28"/>
          <w:szCs w:val="28"/>
        </w:rPr>
        <w:t>главный специалист</w:t>
      </w:r>
      <w:r>
        <w:rPr>
          <w:sz w:val="28"/>
          <w:szCs w:val="28"/>
        </w:rPr>
        <w:t xml:space="preserve"> руководствуется Конституцией Российской Федерации, действующим законодательством Российской Федерации и Воронежской области, Указами Президента</w:t>
      </w:r>
      <w:r w:rsidRPr="00357FAF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Федерации, Постановлениями Правительства Российской Федерации и правительства Воронежской области, Уставом городского округа город Воронеж, нормативными актами Воронежской городской Думы, постановлениями администрации городского округа и распоряжениями главы города, Регламентом работы администрации городского округа, Инструкцией по делопроизводству, Положением об управлении и настоящей должностной</w:t>
      </w:r>
      <w:proofErr w:type="gramEnd"/>
      <w:r>
        <w:rPr>
          <w:sz w:val="28"/>
          <w:szCs w:val="28"/>
        </w:rPr>
        <w:t xml:space="preserve"> инструкцией.</w:t>
      </w:r>
    </w:p>
    <w:p w:rsidR="008D4A09" w:rsidRDefault="008D4A09" w:rsidP="002769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4F13BE">
        <w:rPr>
          <w:color w:val="000000"/>
          <w:sz w:val="28"/>
          <w:szCs w:val="28"/>
          <w:shd w:val="clear" w:color="auto" w:fill="FFFFFF"/>
        </w:rPr>
        <w:t>.</w:t>
      </w:r>
      <w:r w:rsidR="008B380F">
        <w:rPr>
          <w:color w:val="000000"/>
          <w:sz w:val="28"/>
          <w:szCs w:val="28"/>
          <w:shd w:val="clear" w:color="auto" w:fill="FFFFFF"/>
        </w:rPr>
        <w:tab/>
      </w:r>
      <w:r w:rsidR="00544564">
        <w:rPr>
          <w:color w:val="000000"/>
          <w:sz w:val="28"/>
          <w:szCs w:val="28"/>
          <w:shd w:val="clear" w:color="auto" w:fill="FFFFFF"/>
        </w:rPr>
        <w:t>Главный</w:t>
      </w:r>
      <w:r w:rsidR="00292D15">
        <w:rPr>
          <w:color w:val="000000"/>
          <w:sz w:val="28"/>
          <w:szCs w:val="28"/>
          <w:shd w:val="clear" w:color="auto" w:fill="FFFFFF"/>
        </w:rPr>
        <w:t xml:space="preserve"> специалист</w:t>
      </w:r>
      <w:r w:rsidRPr="004F13BE">
        <w:rPr>
          <w:color w:val="000000"/>
          <w:sz w:val="28"/>
          <w:szCs w:val="28"/>
          <w:shd w:val="clear" w:color="auto" w:fill="FFFFFF"/>
        </w:rPr>
        <w:t xml:space="preserve"> подчиняется непосредственно </w:t>
      </w:r>
      <w:r w:rsidR="00292D15">
        <w:rPr>
          <w:color w:val="000000"/>
          <w:sz w:val="28"/>
          <w:szCs w:val="28"/>
          <w:shd w:val="clear" w:color="auto" w:fill="FFFFFF"/>
        </w:rPr>
        <w:t xml:space="preserve">начальнику отдела – главному бухгалтеру финансово-организационного отдела, а также </w:t>
      </w:r>
      <w:r w:rsidRPr="004F13BE">
        <w:rPr>
          <w:color w:val="000000"/>
          <w:sz w:val="28"/>
          <w:szCs w:val="28"/>
          <w:shd w:val="clear" w:color="auto" w:fill="FFFFFF"/>
        </w:rPr>
        <w:t xml:space="preserve">руководителю 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4F13BE">
        <w:rPr>
          <w:color w:val="000000"/>
          <w:sz w:val="28"/>
          <w:szCs w:val="28"/>
          <w:shd w:val="clear" w:color="auto" w:fill="FFFFFF"/>
        </w:rPr>
        <w:t>правления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8D4A09" w:rsidRDefault="008D4A09" w:rsidP="002769BB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pacing w:val="-14"/>
          <w:sz w:val="28"/>
          <w:szCs w:val="28"/>
        </w:rPr>
      </w:pPr>
    </w:p>
    <w:p w:rsidR="00D82DDA" w:rsidRDefault="00292D15" w:rsidP="00FA423A">
      <w:pPr>
        <w:shd w:val="clear" w:color="auto" w:fill="FFFFFF"/>
        <w:spacing w:line="430" w:lineRule="exact"/>
        <w:jc w:val="center"/>
        <w:rPr>
          <w:color w:val="000000"/>
          <w:spacing w:val="60"/>
          <w:sz w:val="28"/>
          <w:szCs w:val="28"/>
        </w:rPr>
      </w:pPr>
      <w:r w:rsidRPr="00292D15">
        <w:rPr>
          <w:color w:val="000000"/>
          <w:spacing w:val="60"/>
          <w:sz w:val="28"/>
          <w:szCs w:val="28"/>
        </w:rPr>
        <w:t>2</w:t>
      </w:r>
      <w:r w:rsidR="00A642C7" w:rsidRPr="00292D15">
        <w:rPr>
          <w:color w:val="000000"/>
          <w:spacing w:val="60"/>
          <w:sz w:val="28"/>
          <w:szCs w:val="28"/>
        </w:rPr>
        <w:t>. Должностные обязанности</w:t>
      </w:r>
    </w:p>
    <w:p w:rsidR="00292D15" w:rsidRPr="00292D15" w:rsidRDefault="00292D15" w:rsidP="002769BB">
      <w:pPr>
        <w:shd w:val="clear" w:color="auto" w:fill="FFFFFF"/>
        <w:jc w:val="center"/>
        <w:rPr>
          <w:spacing w:val="60"/>
          <w:sz w:val="28"/>
        </w:rPr>
      </w:pPr>
    </w:p>
    <w:p w:rsidR="00292D15" w:rsidRDefault="00AB1439" w:rsidP="002769B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292D15">
        <w:rPr>
          <w:sz w:val="28"/>
          <w:szCs w:val="28"/>
        </w:rPr>
        <w:t xml:space="preserve">специалист </w:t>
      </w:r>
      <w:r w:rsidR="00292D15" w:rsidRPr="006F1A3E">
        <w:rPr>
          <w:sz w:val="28"/>
          <w:szCs w:val="28"/>
        </w:rPr>
        <w:t xml:space="preserve"> в соответствии с задачами и функциями </w:t>
      </w:r>
      <w:r w:rsidR="00292D15">
        <w:rPr>
          <w:sz w:val="28"/>
          <w:szCs w:val="28"/>
        </w:rPr>
        <w:t xml:space="preserve">финансово-организационного </w:t>
      </w:r>
      <w:r w:rsidR="00292D15" w:rsidRPr="006F1A3E">
        <w:rPr>
          <w:sz w:val="28"/>
          <w:szCs w:val="28"/>
        </w:rPr>
        <w:t>отдела</w:t>
      </w:r>
      <w:r w:rsidR="00292D15">
        <w:rPr>
          <w:sz w:val="28"/>
          <w:szCs w:val="28"/>
        </w:rPr>
        <w:t xml:space="preserve"> (далее – отдел)</w:t>
      </w:r>
      <w:r w:rsidR="00292D15" w:rsidRPr="006F1A3E">
        <w:rPr>
          <w:sz w:val="28"/>
          <w:szCs w:val="28"/>
        </w:rPr>
        <w:t xml:space="preserve"> исполняет следующие должностные обязанности:</w:t>
      </w:r>
    </w:p>
    <w:p w:rsidR="00AB1439" w:rsidRDefault="00AB1439" w:rsidP="002769BB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lang w:val="ru-RU"/>
        </w:rPr>
      </w:pPr>
      <w:r w:rsidRPr="0088470B">
        <w:rPr>
          <w:rFonts w:ascii="Times New Roman" w:hAnsi="Times New Roman"/>
          <w:sz w:val="28"/>
          <w:szCs w:val="28"/>
          <w:lang w:val="ru-RU"/>
        </w:rPr>
        <w:t>2</w:t>
      </w:r>
      <w:r w:rsidRPr="0088470B">
        <w:rPr>
          <w:rFonts w:ascii="Times New Roman" w:hAnsi="Times New Roman"/>
          <w:sz w:val="28"/>
          <w:szCs w:val="28"/>
        </w:rPr>
        <w:t>.1.</w:t>
      </w:r>
      <w:r w:rsidR="008B380F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88470B">
        <w:rPr>
          <w:rFonts w:ascii="Times New Roman" w:hAnsi="Times New Roman"/>
          <w:sz w:val="28"/>
          <w:szCs w:val="28"/>
          <w:lang w:val="ru-RU"/>
        </w:rPr>
        <w:t>Выполняет требования</w:t>
      </w:r>
      <w:r w:rsidRPr="0088470B">
        <w:rPr>
          <w:rFonts w:ascii="Times New Roman" w:hAnsi="Times New Roman"/>
          <w:sz w:val="28"/>
          <w:szCs w:val="28"/>
        </w:rPr>
        <w:t xml:space="preserve">, </w:t>
      </w:r>
      <w:r w:rsidRPr="0088470B">
        <w:rPr>
          <w:rFonts w:ascii="Times New Roman" w:hAnsi="Times New Roman"/>
          <w:sz w:val="28"/>
          <w:szCs w:val="28"/>
          <w:lang w:val="ru-RU"/>
        </w:rPr>
        <w:t>предусмотренные</w:t>
      </w:r>
      <w:r w:rsidRPr="0088470B">
        <w:rPr>
          <w:rFonts w:ascii="Times New Roman" w:hAnsi="Times New Roman"/>
          <w:sz w:val="28"/>
          <w:szCs w:val="28"/>
        </w:rPr>
        <w:t xml:space="preserve"> </w:t>
      </w:r>
      <w:r w:rsidRPr="0088470B">
        <w:rPr>
          <w:rFonts w:ascii="Times New Roman" w:hAnsi="Times New Roman"/>
          <w:sz w:val="28"/>
        </w:rPr>
        <w:t xml:space="preserve">статьёй 12 Федерального </w:t>
      </w:r>
      <w:proofErr w:type="gramEnd"/>
    </w:p>
    <w:p w:rsidR="00AB1439" w:rsidRPr="0088470B" w:rsidRDefault="00AB1439" w:rsidP="002769B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8470B">
        <w:rPr>
          <w:rFonts w:ascii="Times New Roman" w:hAnsi="Times New Roman"/>
          <w:sz w:val="28"/>
        </w:rPr>
        <w:t xml:space="preserve">закона от </w:t>
      </w:r>
      <w:r w:rsidR="00F93312">
        <w:rPr>
          <w:rFonts w:ascii="Times New Roman" w:hAnsi="Times New Roman"/>
          <w:sz w:val="28"/>
          <w:lang w:val="ru-RU"/>
        </w:rPr>
        <w:t>02.03.</w:t>
      </w:r>
      <w:r w:rsidR="00F93312">
        <w:rPr>
          <w:rFonts w:ascii="Times New Roman" w:hAnsi="Times New Roman"/>
          <w:sz w:val="28"/>
        </w:rPr>
        <w:t>2007</w:t>
      </w:r>
      <w:r w:rsidRPr="0088470B">
        <w:rPr>
          <w:rFonts w:ascii="Times New Roman" w:hAnsi="Times New Roman"/>
          <w:sz w:val="28"/>
        </w:rPr>
        <w:t xml:space="preserve"> № 25-ФЗ «О муниципальной службе в Российской Федерации»</w:t>
      </w:r>
      <w:r w:rsidRPr="0088470B">
        <w:rPr>
          <w:rFonts w:ascii="Times New Roman" w:hAnsi="Times New Roman"/>
          <w:sz w:val="28"/>
          <w:lang w:val="ru-RU"/>
        </w:rPr>
        <w:t xml:space="preserve">, </w:t>
      </w:r>
      <w:r w:rsidRPr="0088470B">
        <w:rPr>
          <w:rFonts w:ascii="Times New Roman" w:hAnsi="Times New Roman"/>
          <w:sz w:val="28"/>
          <w:szCs w:val="28"/>
        </w:rPr>
        <w:t>требовани</w:t>
      </w:r>
      <w:r w:rsidRPr="0088470B">
        <w:rPr>
          <w:rFonts w:ascii="Times New Roman" w:hAnsi="Times New Roman"/>
          <w:sz w:val="28"/>
          <w:szCs w:val="28"/>
          <w:lang w:val="ru-RU"/>
        </w:rPr>
        <w:t>я</w:t>
      </w:r>
      <w:r w:rsidRPr="0088470B">
        <w:rPr>
          <w:rFonts w:ascii="Times New Roman" w:hAnsi="Times New Roman"/>
          <w:sz w:val="28"/>
          <w:szCs w:val="28"/>
        </w:rPr>
        <w:t xml:space="preserve"> федерального и областного законодательства о противодействии коррупции</w:t>
      </w:r>
      <w:r w:rsidRPr="0088470B">
        <w:rPr>
          <w:rFonts w:ascii="Times New Roman" w:hAnsi="Times New Roman"/>
          <w:sz w:val="28"/>
          <w:szCs w:val="28"/>
          <w:lang w:val="ru-RU"/>
        </w:rPr>
        <w:t>,</w:t>
      </w:r>
      <w:r w:rsidRPr="0088470B">
        <w:rPr>
          <w:rFonts w:ascii="Times New Roman" w:hAnsi="Times New Roman"/>
          <w:sz w:val="28"/>
          <w:lang w:val="ru-RU"/>
        </w:rPr>
        <w:t xml:space="preserve"> а также</w:t>
      </w:r>
      <w:r w:rsidRPr="0088470B">
        <w:rPr>
          <w:rFonts w:ascii="Times New Roman" w:hAnsi="Times New Roman"/>
          <w:sz w:val="28"/>
          <w:szCs w:val="28"/>
        </w:rPr>
        <w:t xml:space="preserve"> соблюд</w:t>
      </w:r>
      <w:r w:rsidRPr="0088470B">
        <w:rPr>
          <w:rFonts w:ascii="Times New Roman" w:hAnsi="Times New Roman"/>
          <w:sz w:val="28"/>
          <w:szCs w:val="28"/>
          <w:lang w:val="ru-RU"/>
        </w:rPr>
        <w:t>ает</w:t>
      </w:r>
      <w:r w:rsidRPr="0088470B">
        <w:rPr>
          <w:rFonts w:ascii="Times New Roman" w:hAnsi="Times New Roman"/>
          <w:sz w:val="28"/>
          <w:szCs w:val="28"/>
        </w:rPr>
        <w:t xml:space="preserve"> ограничени</w:t>
      </w:r>
      <w:r w:rsidRPr="0088470B">
        <w:rPr>
          <w:rFonts w:ascii="Times New Roman" w:hAnsi="Times New Roman"/>
          <w:sz w:val="28"/>
          <w:szCs w:val="28"/>
          <w:lang w:val="ru-RU"/>
        </w:rPr>
        <w:t>я</w:t>
      </w:r>
      <w:r w:rsidRPr="0088470B">
        <w:rPr>
          <w:rFonts w:ascii="Times New Roman" w:hAnsi="Times New Roman"/>
          <w:sz w:val="28"/>
          <w:szCs w:val="28"/>
        </w:rPr>
        <w:t xml:space="preserve"> и запрет</w:t>
      </w:r>
      <w:r w:rsidRPr="0088470B">
        <w:rPr>
          <w:rFonts w:ascii="Times New Roman" w:hAnsi="Times New Roman"/>
          <w:sz w:val="28"/>
          <w:szCs w:val="28"/>
          <w:lang w:val="ru-RU"/>
        </w:rPr>
        <w:t>ы</w:t>
      </w:r>
      <w:r w:rsidRPr="0088470B">
        <w:rPr>
          <w:rFonts w:ascii="Times New Roman" w:hAnsi="Times New Roman"/>
          <w:sz w:val="28"/>
          <w:szCs w:val="28"/>
        </w:rPr>
        <w:t>, связанны</w:t>
      </w:r>
      <w:r w:rsidRPr="0088470B">
        <w:rPr>
          <w:rFonts w:ascii="Times New Roman" w:hAnsi="Times New Roman"/>
          <w:sz w:val="28"/>
          <w:szCs w:val="28"/>
          <w:lang w:val="ru-RU"/>
        </w:rPr>
        <w:t>е</w:t>
      </w:r>
      <w:r w:rsidRPr="0088470B">
        <w:rPr>
          <w:rFonts w:ascii="Times New Roman" w:hAnsi="Times New Roman"/>
          <w:sz w:val="28"/>
          <w:szCs w:val="28"/>
        </w:rPr>
        <w:t xml:space="preserve"> с прохождением </w:t>
      </w:r>
      <w:r w:rsidRPr="0088470B">
        <w:rPr>
          <w:rFonts w:ascii="Times New Roman" w:hAnsi="Times New Roman"/>
          <w:sz w:val="28"/>
          <w:szCs w:val="28"/>
          <w:lang w:val="ru-RU"/>
        </w:rPr>
        <w:t xml:space="preserve">муниципальной </w:t>
      </w:r>
      <w:r w:rsidRPr="0088470B">
        <w:rPr>
          <w:rFonts w:ascii="Times New Roman" w:hAnsi="Times New Roman"/>
          <w:sz w:val="28"/>
          <w:szCs w:val="28"/>
        </w:rPr>
        <w:t>службы.</w:t>
      </w:r>
    </w:p>
    <w:p w:rsidR="00AB1439" w:rsidRDefault="00AB1439" w:rsidP="002769B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94125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94125">
        <w:rPr>
          <w:sz w:val="28"/>
          <w:szCs w:val="28"/>
        </w:rPr>
        <w:t>.</w:t>
      </w:r>
      <w:r w:rsidR="008B380F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Pr="003067B1">
        <w:rPr>
          <w:sz w:val="28"/>
          <w:szCs w:val="28"/>
        </w:rPr>
        <w:t>беспечива</w:t>
      </w:r>
      <w:r>
        <w:rPr>
          <w:sz w:val="28"/>
          <w:szCs w:val="28"/>
        </w:rPr>
        <w:t>ет</w:t>
      </w:r>
      <w:r w:rsidRPr="003067B1">
        <w:rPr>
          <w:sz w:val="28"/>
          <w:szCs w:val="28"/>
        </w:rPr>
        <w:t xml:space="preserve"> исполнение Конституции Российской Федерации, Федеральных законов, иных нормативных правовых актов Российской Федерации, поручений Президента Российской Федерации и Правительства Российской Федерации, Устава Воронежской области, законов Воронежской </w:t>
      </w:r>
      <w:r w:rsidRPr="003067B1">
        <w:rPr>
          <w:sz w:val="28"/>
          <w:szCs w:val="28"/>
        </w:rPr>
        <w:lastRenderedPageBreak/>
        <w:t>области, распоряжений и постановлений администрации городского округа город Воронеж и иных нормативных правовых актов Воронежской области.</w:t>
      </w:r>
    </w:p>
    <w:p w:rsidR="00AB1439" w:rsidRDefault="00AB1439" w:rsidP="002769BB">
      <w:pPr>
        <w:shd w:val="clear" w:color="auto" w:fill="FFFFFF"/>
        <w:tabs>
          <w:tab w:val="left" w:pos="1433"/>
        </w:tabs>
        <w:spacing w:line="360" w:lineRule="auto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2.3.</w:t>
      </w:r>
      <w:r w:rsidR="008B380F">
        <w:rPr>
          <w:color w:val="000000"/>
          <w:spacing w:val="5"/>
          <w:sz w:val="28"/>
          <w:szCs w:val="28"/>
        </w:rPr>
        <w:tab/>
      </w:r>
      <w:r>
        <w:rPr>
          <w:color w:val="000000"/>
          <w:spacing w:val="5"/>
          <w:sz w:val="28"/>
          <w:szCs w:val="28"/>
        </w:rPr>
        <w:t>Ведет учет движимого, недвижимого имущества</w:t>
      </w:r>
      <w:r w:rsidR="00946D52">
        <w:rPr>
          <w:color w:val="000000"/>
          <w:spacing w:val="5"/>
          <w:sz w:val="28"/>
          <w:szCs w:val="28"/>
        </w:rPr>
        <w:t xml:space="preserve">, </w:t>
      </w:r>
      <w:r w:rsidR="00946D52" w:rsidRPr="006D1965">
        <w:rPr>
          <w:spacing w:val="5"/>
          <w:sz w:val="28"/>
          <w:szCs w:val="28"/>
        </w:rPr>
        <w:t xml:space="preserve">нематериальных запасов, </w:t>
      </w:r>
      <w:r w:rsidR="00946D52" w:rsidRPr="006D1965">
        <w:rPr>
          <w:sz w:val="28"/>
          <w:szCs w:val="28"/>
        </w:rPr>
        <w:t>непроизведенных активов</w:t>
      </w:r>
      <w:r w:rsidRPr="006D1965">
        <w:rPr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и материальных</w:t>
      </w:r>
      <w:r w:rsidR="0074261C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запасов, принадлежащих муниципальной казне </w:t>
      </w:r>
      <w:r w:rsidR="0074261C">
        <w:rPr>
          <w:color w:val="000000"/>
          <w:sz w:val="28"/>
          <w:szCs w:val="28"/>
        </w:rPr>
        <w:t>го</w:t>
      </w:r>
      <w:r>
        <w:rPr>
          <w:color w:val="000000"/>
          <w:sz w:val="28"/>
          <w:szCs w:val="28"/>
        </w:rPr>
        <w:t>родского округа город Воронеж</w:t>
      </w:r>
      <w:r w:rsidR="007426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</w:t>
      </w:r>
      <w:r w:rsidR="008B380F">
        <w:rPr>
          <w:color w:val="000000"/>
          <w:sz w:val="28"/>
          <w:szCs w:val="28"/>
        </w:rPr>
        <w:t>  </w:t>
      </w:r>
      <w:r w:rsidR="00DA385C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имущество Казны);</w:t>
      </w:r>
    </w:p>
    <w:p w:rsidR="00AB1439" w:rsidRDefault="0074261C" w:rsidP="002769BB">
      <w:pPr>
        <w:shd w:val="clear" w:color="auto" w:fill="FFFFFF"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2.4.</w:t>
      </w:r>
      <w:r w:rsidR="008B380F">
        <w:rPr>
          <w:color w:val="000000"/>
          <w:spacing w:val="-3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Выполняет работы по формированию, ведению и хранению баз </w:t>
      </w:r>
      <w:r>
        <w:rPr>
          <w:color w:val="000000"/>
          <w:spacing w:val="-2"/>
          <w:sz w:val="28"/>
          <w:szCs w:val="28"/>
        </w:rPr>
        <w:t>данных бухгалтерской информации в части учета имущества Казны.</w:t>
      </w:r>
    </w:p>
    <w:p w:rsidR="0074261C" w:rsidRDefault="0074261C" w:rsidP="002769BB">
      <w:pPr>
        <w:shd w:val="clear" w:color="auto" w:fill="FFFFFF"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2.5.</w:t>
      </w:r>
      <w:r w:rsidR="008B380F"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Отражает на бухгалтерских счетах учета все операции, связанные с </w:t>
      </w:r>
      <w:r>
        <w:rPr>
          <w:color w:val="000000"/>
          <w:spacing w:val="-2"/>
          <w:sz w:val="28"/>
          <w:szCs w:val="28"/>
        </w:rPr>
        <w:t>движением имущества Казны.</w:t>
      </w:r>
    </w:p>
    <w:p w:rsidR="00946D52" w:rsidRPr="006D1965" w:rsidRDefault="00946D52" w:rsidP="002769BB">
      <w:pPr>
        <w:shd w:val="clear" w:color="auto" w:fill="FFFFFF"/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6D1965">
        <w:rPr>
          <w:spacing w:val="-2"/>
          <w:sz w:val="28"/>
          <w:szCs w:val="28"/>
        </w:rPr>
        <w:t>2.6.</w:t>
      </w:r>
      <w:r w:rsidR="008B380F">
        <w:rPr>
          <w:spacing w:val="-2"/>
          <w:sz w:val="28"/>
          <w:szCs w:val="28"/>
        </w:rPr>
        <w:tab/>
      </w:r>
      <w:r w:rsidRPr="006D1965">
        <w:rPr>
          <w:spacing w:val="-2"/>
          <w:sz w:val="28"/>
          <w:szCs w:val="28"/>
        </w:rPr>
        <w:t xml:space="preserve">Осуществляет учет </w:t>
      </w:r>
      <w:r w:rsidR="007F1E91" w:rsidRPr="006D1965">
        <w:rPr>
          <w:spacing w:val="-2"/>
          <w:sz w:val="28"/>
          <w:szCs w:val="28"/>
        </w:rPr>
        <w:t xml:space="preserve">работ, </w:t>
      </w:r>
      <w:r w:rsidRPr="006D1965">
        <w:rPr>
          <w:spacing w:val="-2"/>
          <w:sz w:val="28"/>
          <w:szCs w:val="28"/>
        </w:rPr>
        <w:t>услуг в пределах компетенции управления.</w:t>
      </w:r>
    </w:p>
    <w:p w:rsidR="008212B0" w:rsidRDefault="0074261C" w:rsidP="002769BB">
      <w:pPr>
        <w:shd w:val="clear" w:color="auto" w:fill="FFFFFF"/>
        <w:tabs>
          <w:tab w:val="left" w:pos="1390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</w:t>
      </w:r>
      <w:r w:rsidR="00E5798F">
        <w:rPr>
          <w:color w:val="000000"/>
          <w:spacing w:val="-2"/>
          <w:sz w:val="28"/>
          <w:szCs w:val="28"/>
        </w:rPr>
        <w:t>7</w:t>
      </w:r>
      <w:r>
        <w:rPr>
          <w:color w:val="000000"/>
          <w:spacing w:val="-2"/>
          <w:sz w:val="28"/>
          <w:szCs w:val="28"/>
        </w:rPr>
        <w:t>.</w:t>
      </w:r>
      <w:r w:rsidR="008B380F">
        <w:rPr>
          <w:color w:val="000000"/>
          <w:spacing w:val="-2"/>
          <w:sz w:val="28"/>
          <w:szCs w:val="28"/>
        </w:rPr>
        <w:tab/>
      </w:r>
      <w:r w:rsidR="008212B0">
        <w:rPr>
          <w:color w:val="000000"/>
          <w:sz w:val="28"/>
          <w:szCs w:val="28"/>
        </w:rPr>
        <w:t>Соблюдает требования Инструкции по делопроизводству.</w:t>
      </w:r>
    </w:p>
    <w:p w:rsidR="0074261C" w:rsidRDefault="008212B0" w:rsidP="002769BB">
      <w:pPr>
        <w:shd w:val="clear" w:color="auto" w:fill="FFFFFF"/>
        <w:tabs>
          <w:tab w:val="left" w:pos="1390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2.8.</w:t>
      </w:r>
      <w:r w:rsidR="008B380F">
        <w:rPr>
          <w:color w:val="000000"/>
          <w:spacing w:val="-1"/>
          <w:sz w:val="28"/>
          <w:szCs w:val="28"/>
        </w:rPr>
        <w:tab/>
      </w:r>
      <w:r w:rsidR="0074261C">
        <w:rPr>
          <w:color w:val="000000"/>
          <w:spacing w:val="-1"/>
          <w:sz w:val="28"/>
          <w:szCs w:val="28"/>
        </w:rPr>
        <w:t xml:space="preserve">Производит прием, осуществляет контроль и обеспечивает </w:t>
      </w:r>
      <w:r w:rsidR="0074261C">
        <w:rPr>
          <w:color w:val="000000"/>
          <w:spacing w:val="-2"/>
          <w:sz w:val="28"/>
          <w:szCs w:val="28"/>
        </w:rPr>
        <w:t>сохранность всей необходимой первичной бухгалтерской документации.</w:t>
      </w:r>
    </w:p>
    <w:p w:rsidR="0074261C" w:rsidRDefault="0074261C" w:rsidP="002769BB">
      <w:pPr>
        <w:shd w:val="clear" w:color="auto" w:fill="FFFFFF"/>
        <w:tabs>
          <w:tab w:val="left" w:pos="1390"/>
        </w:tabs>
        <w:spacing w:line="360" w:lineRule="auto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</w:t>
      </w:r>
      <w:r w:rsidR="008212B0">
        <w:rPr>
          <w:color w:val="000000"/>
          <w:spacing w:val="-2"/>
          <w:sz w:val="28"/>
          <w:szCs w:val="28"/>
        </w:rPr>
        <w:t>9</w:t>
      </w:r>
      <w:r>
        <w:rPr>
          <w:color w:val="000000"/>
          <w:spacing w:val="-2"/>
          <w:sz w:val="28"/>
          <w:szCs w:val="28"/>
        </w:rPr>
        <w:t>.</w:t>
      </w:r>
      <w:r w:rsidR="008B380F">
        <w:rPr>
          <w:color w:val="000000"/>
          <w:spacing w:val="-2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При необходимости вносит изменения в справочную и нормативную</w:t>
      </w:r>
      <w:r w:rsidR="009A01F5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информационные системы, используемые при обработке данных.</w:t>
      </w:r>
    </w:p>
    <w:p w:rsidR="0074261C" w:rsidRDefault="0074261C" w:rsidP="002769BB">
      <w:pPr>
        <w:shd w:val="clear" w:color="auto" w:fill="FFFFFF"/>
        <w:tabs>
          <w:tab w:val="left" w:pos="1390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 w:rsidR="008212B0">
        <w:rPr>
          <w:color w:val="000000"/>
          <w:spacing w:val="2"/>
          <w:sz w:val="28"/>
          <w:szCs w:val="28"/>
        </w:rPr>
        <w:t>10</w:t>
      </w:r>
      <w:r>
        <w:rPr>
          <w:color w:val="000000"/>
          <w:spacing w:val="2"/>
          <w:sz w:val="28"/>
          <w:szCs w:val="28"/>
        </w:rPr>
        <w:t>.</w:t>
      </w:r>
      <w:r w:rsidR="008B380F"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Принимает участие в реализации мероприятий, мер и действий, </w:t>
      </w:r>
      <w:r>
        <w:rPr>
          <w:color w:val="000000"/>
          <w:spacing w:val="1"/>
          <w:sz w:val="28"/>
          <w:szCs w:val="28"/>
        </w:rPr>
        <w:t xml:space="preserve">направленных на соблюдение финансовой дисциплины, рациональное и целевое </w:t>
      </w:r>
      <w:r>
        <w:rPr>
          <w:color w:val="000000"/>
          <w:spacing w:val="-2"/>
          <w:sz w:val="28"/>
          <w:szCs w:val="28"/>
        </w:rPr>
        <w:t>использование ресурсов.</w:t>
      </w:r>
    </w:p>
    <w:p w:rsidR="0074261C" w:rsidRDefault="0074261C" w:rsidP="008B380F">
      <w:pPr>
        <w:shd w:val="clear" w:color="auto" w:fill="FFFFFF"/>
        <w:tabs>
          <w:tab w:val="left" w:pos="1390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</w:t>
      </w:r>
      <w:r w:rsidR="00E5798F">
        <w:rPr>
          <w:color w:val="000000"/>
          <w:spacing w:val="-2"/>
          <w:sz w:val="28"/>
          <w:szCs w:val="28"/>
        </w:rPr>
        <w:t>1</w:t>
      </w:r>
      <w:r w:rsidR="008212B0">
        <w:rPr>
          <w:color w:val="000000"/>
          <w:spacing w:val="-2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>.</w:t>
      </w:r>
      <w:r w:rsidR="008B380F">
        <w:rPr>
          <w:color w:val="000000"/>
          <w:spacing w:val="-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Участвует в определении содержания основных приемов и методов </w:t>
      </w:r>
      <w:r>
        <w:rPr>
          <w:color w:val="000000"/>
          <w:spacing w:val="-2"/>
          <w:sz w:val="28"/>
          <w:szCs w:val="28"/>
        </w:rPr>
        <w:t>ведения учета и технологии обработки бухгалтерской информации.</w:t>
      </w:r>
    </w:p>
    <w:p w:rsidR="0074261C" w:rsidRDefault="0074261C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2.1</w:t>
      </w:r>
      <w:r w:rsidR="008212B0">
        <w:rPr>
          <w:color w:val="000000"/>
          <w:spacing w:val="6"/>
          <w:sz w:val="28"/>
          <w:szCs w:val="28"/>
        </w:rPr>
        <w:t>2</w:t>
      </w:r>
      <w:r>
        <w:rPr>
          <w:color w:val="000000"/>
          <w:spacing w:val="6"/>
          <w:sz w:val="28"/>
          <w:szCs w:val="28"/>
        </w:rPr>
        <w:t>.</w:t>
      </w:r>
      <w:r w:rsidR="008B380F">
        <w:rPr>
          <w:color w:val="000000"/>
          <w:spacing w:val="6"/>
          <w:sz w:val="28"/>
          <w:szCs w:val="28"/>
        </w:rPr>
        <w:t> </w:t>
      </w:r>
      <w:r w:rsidR="0020445D">
        <w:rPr>
          <w:color w:val="000000"/>
          <w:spacing w:val="6"/>
          <w:sz w:val="28"/>
          <w:szCs w:val="28"/>
        </w:rPr>
        <w:t>У</w:t>
      </w:r>
      <w:r>
        <w:rPr>
          <w:color w:val="000000"/>
          <w:spacing w:val="6"/>
          <w:sz w:val="28"/>
          <w:szCs w:val="28"/>
        </w:rPr>
        <w:t>частв</w:t>
      </w:r>
      <w:r w:rsidR="0020445D">
        <w:rPr>
          <w:color w:val="000000"/>
          <w:spacing w:val="6"/>
          <w:sz w:val="28"/>
          <w:szCs w:val="28"/>
        </w:rPr>
        <w:t>ует</w:t>
      </w:r>
      <w:r>
        <w:rPr>
          <w:color w:val="000000"/>
          <w:spacing w:val="6"/>
          <w:sz w:val="28"/>
          <w:szCs w:val="28"/>
        </w:rPr>
        <w:t xml:space="preserve"> в проведении анализа финансовой деятельности</w:t>
      </w:r>
      <w:r w:rsidR="0020445D">
        <w:rPr>
          <w:color w:val="000000"/>
          <w:spacing w:val="6"/>
          <w:sz w:val="28"/>
          <w:szCs w:val="28"/>
        </w:rPr>
        <w:t xml:space="preserve"> </w:t>
      </w:r>
      <w:r w:rsidR="0020445D">
        <w:rPr>
          <w:color w:val="000000"/>
          <w:spacing w:val="5"/>
          <w:sz w:val="28"/>
          <w:szCs w:val="28"/>
        </w:rPr>
        <w:t>у</w:t>
      </w:r>
      <w:r>
        <w:rPr>
          <w:color w:val="000000"/>
          <w:spacing w:val="5"/>
          <w:sz w:val="28"/>
          <w:szCs w:val="28"/>
        </w:rPr>
        <w:t>правления по данным бухгалтерского учета и отчетности в целях выявления</w:t>
      </w:r>
      <w:r w:rsidR="0020445D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внутренних резервов, мероприятий по совершенствованию документооборота, в</w:t>
      </w:r>
      <w:r w:rsidR="0020445D"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разработке и внедрении прогрессивных форм и методов бухгалтерского учета на</w:t>
      </w:r>
      <w:r w:rsidR="0020445D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основе применения современных средств вычислительной техники, в проведении</w:t>
      </w:r>
      <w:r w:rsidR="0020445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инвентаризаций товарно-материальных ценностей</w:t>
      </w:r>
      <w:r w:rsidR="0020445D">
        <w:rPr>
          <w:color w:val="000000"/>
          <w:spacing w:val="-2"/>
          <w:sz w:val="28"/>
          <w:szCs w:val="28"/>
        </w:rPr>
        <w:t>.</w:t>
      </w:r>
    </w:p>
    <w:p w:rsidR="0020445D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lastRenderedPageBreak/>
        <w:t>2.1</w:t>
      </w:r>
      <w:r w:rsidR="008212B0">
        <w:rPr>
          <w:color w:val="000000"/>
          <w:spacing w:val="-7"/>
          <w:sz w:val="28"/>
          <w:szCs w:val="28"/>
        </w:rPr>
        <w:t>3</w:t>
      </w:r>
      <w:r>
        <w:rPr>
          <w:color w:val="000000"/>
          <w:spacing w:val="-7"/>
          <w:sz w:val="28"/>
          <w:szCs w:val="28"/>
        </w:rPr>
        <w:t>.</w:t>
      </w:r>
      <w:r w:rsidR="008B380F">
        <w:rPr>
          <w:color w:val="000000"/>
          <w:spacing w:val="-7"/>
          <w:sz w:val="28"/>
          <w:szCs w:val="28"/>
        </w:rPr>
        <w:t> </w:t>
      </w:r>
      <w:r>
        <w:rPr>
          <w:color w:val="000000"/>
          <w:spacing w:val="-1"/>
          <w:sz w:val="28"/>
          <w:szCs w:val="28"/>
        </w:rPr>
        <w:t xml:space="preserve">Участвует в формулировании экономической постановки задач либо отдельных их этапов, решаемых с помощью вычислительной техники, </w:t>
      </w:r>
      <w:r>
        <w:rPr>
          <w:color w:val="000000"/>
          <w:spacing w:val="2"/>
          <w:sz w:val="28"/>
          <w:szCs w:val="28"/>
        </w:rPr>
        <w:t xml:space="preserve">определяет возможность использования готовых проектов, алгоритмов, пакетов </w:t>
      </w:r>
      <w:r>
        <w:rPr>
          <w:color w:val="000000"/>
          <w:spacing w:val="-2"/>
          <w:sz w:val="28"/>
          <w:szCs w:val="28"/>
        </w:rPr>
        <w:t>прикладных программ, позволяющих создавать экономически обоснованные системы обработки информации.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2.1</w:t>
      </w:r>
      <w:r w:rsidR="008212B0">
        <w:rPr>
          <w:color w:val="000000"/>
          <w:spacing w:val="-7"/>
          <w:sz w:val="28"/>
          <w:szCs w:val="28"/>
        </w:rPr>
        <w:t>4</w:t>
      </w:r>
      <w:r>
        <w:rPr>
          <w:color w:val="000000"/>
          <w:spacing w:val="-7"/>
          <w:sz w:val="28"/>
          <w:szCs w:val="28"/>
        </w:rPr>
        <w:t>.</w:t>
      </w:r>
      <w:r w:rsidR="008B380F">
        <w:rPr>
          <w:color w:val="000000"/>
          <w:spacing w:val="-7"/>
          <w:sz w:val="28"/>
          <w:szCs w:val="28"/>
        </w:rPr>
        <w:t> </w:t>
      </w:r>
      <w:r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частвует</w:t>
      </w:r>
      <w:r w:rsidR="00A642C7">
        <w:rPr>
          <w:color w:val="000000"/>
          <w:spacing w:val="-1"/>
          <w:sz w:val="28"/>
          <w:szCs w:val="28"/>
        </w:rPr>
        <w:t xml:space="preserve"> в проведении инвентаризации</w:t>
      </w:r>
      <w:r>
        <w:rPr>
          <w:color w:val="000000"/>
          <w:spacing w:val="-1"/>
          <w:sz w:val="28"/>
          <w:szCs w:val="28"/>
        </w:rPr>
        <w:t>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</w:t>
      </w:r>
      <w:r w:rsidR="008212B0">
        <w:rPr>
          <w:color w:val="000000"/>
          <w:spacing w:val="-1"/>
          <w:sz w:val="28"/>
          <w:szCs w:val="28"/>
        </w:rPr>
        <w:t>5</w:t>
      </w:r>
      <w:r>
        <w:rPr>
          <w:color w:val="000000"/>
          <w:spacing w:val="-1"/>
          <w:sz w:val="28"/>
          <w:szCs w:val="28"/>
        </w:rPr>
        <w:t>.</w:t>
      </w:r>
      <w:r w:rsidR="008B380F">
        <w:rPr>
          <w:color w:val="000000"/>
          <w:spacing w:val="-1"/>
          <w:sz w:val="28"/>
          <w:szCs w:val="28"/>
        </w:rPr>
        <w:t> </w:t>
      </w:r>
      <w:r>
        <w:rPr>
          <w:color w:val="000000"/>
          <w:spacing w:val="-1"/>
          <w:sz w:val="28"/>
          <w:szCs w:val="28"/>
        </w:rPr>
        <w:t>У</w:t>
      </w:r>
      <w:r w:rsidR="00A642C7">
        <w:rPr>
          <w:color w:val="000000"/>
          <w:spacing w:val="-1"/>
          <w:sz w:val="28"/>
          <w:szCs w:val="28"/>
        </w:rPr>
        <w:t>частв</w:t>
      </w:r>
      <w:r>
        <w:rPr>
          <w:color w:val="000000"/>
          <w:spacing w:val="-1"/>
          <w:sz w:val="28"/>
          <w:szCs w:val="28"/>
        </w:rPr>
        <w:t>ует</w:t>
      </w:r>
      <w:r w:rsidR="00A642C7">
        <w:rPr>
          <w:color w:val="000000"/>
          <w:spacing w:val="-1"/>
          <w:sz w:val="28"/>
          <w:szCs w:val="28"/>
        </w:rPr>
        <w:t xml:space="preserve"> в составе комиссий </w:t>
      </w:r>
      <w:r>
        <w:rPr>
          <w:color w:val="000000"/>
          <w:spacing w:val="-1"/>
          <w:sz w:val="28"/>
          <w:szCs w:val="28"/>
        </w:rPr>
        <w:t>у</w:t>
      </w:r>
      <w:r w:rsidR="00A642C7">
        <w:rPr>
          <w:color w:val="000000"/>
          <w:spacing w:val="-1"/>
          <w:sz w:val="28"/>
          <w:szCs w:val="28"/>
        </w:rPr>
        <w:t>правления</w:t>
      </w:r>
      <w:r>
        <w:rPr>
          <w:color w:val="000000"/>
          <w:spacing w:val="-1"/>
          <w:sz w:val="28"/>
          <w:szCs w:val="28"/>
        </w:rPr>
        <w:t>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</w:t>
      </w:r>
      <w:r w:rsidR="008212B0">
        <w:rPr>
          <w:color w:val="000000"/>
          <w:spacing w:val="-1"/>
          <w:sz w:val="28"/>
          <w:szCs w:val="28"/>
        </w:rPr>
        <w:t>6</w:t>
      </w:r>
      <w:r>
        <w:rPr>
          <w:color w:val="000000"/>
          <w:spacing w:val="-1"/>
          <w:sz w:val="28"/>
          <w:szCs w:val="28"/>
        </w:rPr>
        <w:t>.</w:t>
      </w:r>
      <w:r w:rsidR="008B380F">
        <w:rPr>
          <w:color w:val="000000"/>
          <w:spacing w:val="-1"/>
          <w:sz w:val="28"/>
          <w:szCs w:val="28"/>
        </w:rPr>
        <w:t> </w:t>
      </w:r>
      <w:r>
        <w:rPr>
          <w:color w:val="000000"/>
          <w:spacing w:val="-1"/>
          <w:sz w:val="28"/>
          <w:szCs w:val="28"/>
        </w:rPr>
        <w:t>В</w:t>
      </w:r>
      <w:r w:rsidR="00A642C7">
        <w:rPr>
          <w:color w:val="000000"/>
          <w:sz w:val="28"/>
          <w:szCs w:val="28"/>
        </w:rPr>
        <w:t>заимодейств</w:t>
      </w:r>
      <w:r>
        <w:rPr>
          <w:color w:val="000000"/>
          <w:sz w:val="28"/>
          <w:szCs w:val="28"/>
        </w:rPr>
        <w:t>ует</w:t>
      </w:r>
      <w:r w:rsidR="00A642C7">
        <w:rPr>
          <w:color w:val="000000"/>
          <w:sz w:val="28"/>
          <w:szCs w:val="28"/>
        </w:rPr>
        <w:t xml:space="preserve"> с другими отделами </w:t>
      </w:r>
      <w:r>
        <w:rPr>
          <w:color w:val="000000"/>
          <w:sz w:val="28"/>
          <w:szCs w:val="28"/>
        </w:rPr>
        <w:t>у</w:t>
      </w:r>
      <w:r w:rsidR="00A642C7">
        <w:rPr>
          <w:color w:val="000000"/>
          <w:sz w:val="28"/>
          <w:szCs w:val="28"/>
        </w:rPr>
        <w:t>правления по</w:t>
      </w:r>
      <w:r>
        <w:rPr>
          <w:color w:val="000000"/>
          <w:sz w:val="28"/>
          <w:szCs w:val="28"/>
        </w:rPr>
        <w:t xml:space="preserve"> </w:t>
      </w:r>
      <w:r w:rsidR="00A642C7">
        <w:rPr>
          <w:color w:val="000000"/>
          <w:spacing w:val="-2"/>
          <w:sz w:val="28"/>
          <w:szCs w:val="28"/>
        </w:rPr>
        <w:t>вопросам муниципального имущества казны</w:t>
      </w:r>
      <w:r>
        <w:rPr>
          <w:color w:val="000000"/>
          <w:spacing w:val="-2"/>
          <w:sz w:val="28"/>
          <w:szCs w:val="28"/>
        </w:rPr>
        <w:t>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2.1</w:t>
      </w:r>
      <w:r w:rsidR="008212B0">
        <w:rPr>
          <w:color w:val="000000"/>
          <w:spacing w:val="-2"/>
          <w:sz w:val="28"/>
          <w:szCs w:val="28"/>
        </w:rPr>
        <w:t>7</w:t>
      </w:r>
      <w:r>
        <w:rPr>
          <w:color w:val="000000"/>
          <w:spacing w:val="-2"/>
          <w:sz w:val="28"/>
          <w:szCs w:val="28"/>
        </w:rPr>
        <w:t>.</w:t>
      </w:r>
      <w:r w:rsidR="008B380F">
        <w:rPr>
          <w:color w:val="000000"/>
          <w:spacing w:val="-2"/>
          <w:sz w:val="28"/>
          <w:szCs w:val="28"/>
        </w:rPr>
        <w:t>  </w:t>
      </w:r>
      <w:r>
        <w:rPr>
          <w:color w:val="000000"/>
          <w:spacing w:val="-2"/>
          <w:sz w:val="28"/>
          <w:szCs w:val="28"/>
        </w:rPr>
        <w:t>Р</w:t>
      </w:r>
      <w:r w:rsidR="00A642C7">
        <w:rPr>
          <w:color w:val="000000"/>
          <w:sz w:val="28"/>
          <w:szCs w:val="28"/>
        </w:rPr>
        <w:t>абота</w:t>
      </w:r>
      <w:r>
        <w:rPr>
          <w:color w:val="000000"/>
          <w:sz w:val="28"/>
          <w:szCs w:val="28"/>
        </w:rPr>
        <w:t>ет</w:t>
      </w:r>
      <w:r w:rsidR="00A642C7">
        <w:rPr>
          <w:color w:val="000000"/>
          <w:sz w:val="28"/>
          <w:szCs w:val="28"/>
        </w:rPr>
        <w:t xml:space="preserve"> с письменными обращениями юридических 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физических лиц.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2.1</w:t>
      </w:r>
      <w:r w:rsidR="008212B0">
        <w:rPr>
          <w:color w:val="000000"/>
          <w:spacing w:val="-3"/>
          <w:sz w:val="28"/>
          <w:szCs w:val="28"/>
        </w:rPr>
        <w:t>8</w:t>
      </w:r>
      <w:r>
        <w:rPr>
          <w:color w:val="000000"/>
          <w:spacing w:val="-3"/>
          <w:sz w:val="28"/>
          <w:szCs w:val="28"/>
        </w:rPr>
        <w:t>.</w:t>
      </w:r>
      <w:r w:rsidR="008B380F">
        <w:rPr>
          <w:color w:val="000000"/>
          <w:spacing w:val="-3"/>
          <w:sz w:val="28"/>
          <w:szCs w:val="28"/>
        </w:rPr>
        <w:t>  </w:t>
      </w:r>
      <w:r>
        <w:rPr>
          <w:color w:val="000000"/>
          <w:spacing w:val="-3"/>
          <w:sz w:val="28"/>
          <w:szCs w:val="28"/>
        </w:rPr>
        <w:t>Г</w:t>
      </w:r>
      <w:r w:rsidR="00A642C7">
        <w:rPr>
          <w:color w:val="000000"/>
          <w:spacing w:val="1"/>
          <w:sz w:val="28"/>
          <w:szCs w:val="28"/>
        </w:rPr>
        <w:t>отовит необходимые документы и данные по вверенным</w:t>
      </w:r>
      <w:r>
        <w:rPr>
          <w:color w:val="000000"/>
          <w:spacing w:val="1"/>
          <w:sz w:val="28"/>
          <w:szCs w:val="28"/>
        </w:rPr>
        <w:t xml:space="preserve"> </w:t>
      </w:r>
      <w:r w:rsidR="00A642C7">
        <w:rPr>
          <w:color w:val="000000"/>
          <w:spacing w:val="-1"/>
          <w:sz w:val="28"/>
          <w:szCs w:val="28"/>
        </w:rPr>
        <w:t>участкам бухгалтерского учета для последующего составления отчетности</w:t>
      </w:r>
      <w:r>
        <w:rPr>
          <w:color w:val="000000"/>
          <w:spacing w:val="-1"/>
          <w:sz w:val="28"/>
          <w:szCs w:val="28"/>
        </w:rPr>
        <w:t>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2.1</w:t>
      </w:r>
      <w:r w:rsidR="008212B0">
        <w:rPr>
          <w:color w:val="000000"/>
          <w:spacing w:val="-5"/>
          <w:sz w:val="28"/>
          <w:szCs w:val="28"/>
        </w:rPr>
        <w:t>9</w:t>
      </w:r>
      <w:r>
        <w:rPr>
          <w:color w:val="000000"/>
          <w:spacing w:val="-5"/>
          <w:sz w:val="28"/>
          <w:szCs w:val="28"/>
        </w:rPr>
        <w:t>.</w:t>
      </w:r>
      <w:r w:rsidR="008B380F">
        <w:rPr>
          <w:color w:val="000000"/>
          <w:spacing w:val="-5"/>
          <w:sz w:val="28"/>
          <w:szCs w:val="28"/>
        </w:rPr>
        <w:t> </w:t>
      </w:r>
      <w:r>
        <w:rPr>
          <w:color w:val="000000"/>
          <w:spacing w:val="-5"/>
          <w:sz w:val="28"/>
          <w:szCs w:val="28"/>
        </w:rPr>
        <w:t>П</w:t>
      </w:r>
      <w:r w:rsidR="00A642C7">
        <w:rPr>
          <w:color w:val="000000"/>
          <w:spacing w:val="3"/>
          <w:sz w:val="28"/>
          <w:szCs w:val="28"/>
        </w:rPr>
        <w:t>роизводит начисление налогов и сборов в федеральный,</w:t>
      </w:r>
      <w:r>
        <w:rPr>
          <w:color w:val="000000"/>
          <w:spacing w:val="3"/>
          <w:sz w:val="28"/>
          <w:szCs w:val="28"/>
        </w:rPr>
        <w:t xml:space="preserve"> </w:t>
      </w:r>
      <w:r w:rsidR="00A642C7">
        <w:rPr>
          <w:color w:val="000000"/>
          <w:spacing w:val="-1"/>
          <w:sz w:val="28"/>
          <w:szCs w:val="28"/>
        </w:rPr>
        <w:t>региональный и местный бюдже</w:t>
      </w:r>
      <w:r>
        <w:rPr>
          <w:color w:val="000000"/>
          <w:spacing w:val="-1"/>
          <w:sz w:val="28"/>
          <w:szCs w:val="28"/>
        </w:rPr>
        <w:t>ты в пределах своей компетенции.</w:t>
      </w:r>
    </w:p>
    <w:p w:rsidR="00D82DDA" w:rsidRDefault="0020445D" w:rsidP="002769BB">
      <w:pPr>
        <w:shd w:val="clear" w:color="auto" w:fill="FFFFFF"/>
        <w:tabs>
          <w:tab w:val="left" w:pos="2124"/>
        </w:tabs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</w:t>
      </w:r>
      <w:r w:rsidR="008212B0">
        <w:rPr>
          <w:color w:val="000000"/>
          <w:spacing w:val="-1"/>
          <w:sz w:val="28"/>
          <w:szCs w:val="28"/>
        </w:rPr>
        <w:t>20</w:t>
      </w:r>
      <w:r>
        <w:rPr>
          <w:color w:val="000000"/>
          <w:spacing w:val="-1"/>
          <w:sz w:val="28"/>
          <w:szCs w:val="28"/>
        </w:rPr>
        <w:t>.</w:t>
      </w:r>
      <w:r w:rsidR="008B380F">
        <w:rPr>
          <w:color w:val="000000"/>
          <w:spacing w:val="-1"/>
          <w:sz w:val="28"/>
          <w:szCs w:val="28"/>
        </w:rPr>
        <w:t> </w:t>
      </w:r>
      <w:r>
        <w:rPr>
          <w:color w:val="000000"/>
          <w:spacing w:val="-1"/>
          <w:sz w:val="28"/>
          <w:szCs w:val="28"/>
        </w:rPr>
        <w:t>О</w:t>
      </w:r>
      <w:r w:rsidR="00A642C7">
        <w:rPr>
          <w:color w:val="000000"/>
          <w:sz w:val="28"/>
          <w:szCs w:val="28"/>
        </w:rPr>
        <w:t>беспечива</w:t>
      </w:r>
      <w:r>
        <w:rPr>
          <w:color w:val="000000"/>
          <w:sz w:val="28"/>
          <w:szCs w:val="28"/>
        </w:rPr>
        <w:t>е</w:t>
      </w:r>
      <w:r w:rsidR="00A642C7">
        <w:rPr>
          <w:color w:val="000000"/>
          <w:sz w:val="28"/>
          <w:szCs w:val="28"/>
        </w:rPr>
        <w:t>т руководителей, контрагентов, контролирующих</w:t>
      </w:r>
      <w:r>
        <w:rPr>
          <w:color w:val="000000"/>
          <w:sz w:val="28"/>
          <w:szCs w:val="28"/>
        </w:rPr>
        <w:t xml:space="preserve"> </w:t>
      </w:r>
      <w:r w:rsidR="00A642C7">
        <w:rPr>
          <w:color w:val="000000"/>
          <w:spacing w:val="2"/>
          <w:sz w:val="28"/>
          <w:szCs w:val="28"/>
        </w:rPr>
        <w:t>органов и других пользователей бухгалтерской отчетности сопоставимой и</w:t>
      </w:r>
      <w:r>
        <w:rPr>
          <w:color w:val="000000"/>
          <w:spacing w:val="2"/>
          <w:sz w:val="28"/>
          <w:szCs w:val="28"/>
        </w:rPr>
        <w:t xml:space="preserve"> </w:t>
      </w:r>
      <w:r w:rsidR="00A642C7">
        <w:rPr>
          <w:color w:val="000000"/>
          <w:spacing w:val="-1"/>
          <w:sz w:val="28"/>
          <w:szCs w:val="28"/>
        </w:rPr>
        <w:t>достоверной бухгалтерской информацией по учету имущества Казны</w:t>
      </w:r>
      <w:r>
        <w:rPr>
          <w:color w:val="000000"/>
          <w:spacing w:val="-1"/>
          <w:sz w:val="28"/>
          <w:szCs w:val="28"/>
        </w:rPr>
        <w:t>.</w:t>
      </w:r>
    </w:p>
    <w:p w:rsidR="0020445D" w:rsidRDefault="0020445D" w:rsidP="002769BB">
      <w:pPr>
        <w:shd w:val="clear" w:color="auto" w:fill="FFFFFF"/>
        <w:tabs>
          <w:tab w:val="left" w:pos="2117"/>
        </w:tabs>
        <w:spacing w:line="360" w:lineRule="auto"/>
        <w:ind w:firstLine="709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</w:t>
      </w:r>
      <w:r w:rsidR="00E5798F">
        <w:rPr>
          <w:color w:val="000000"/>
          <w:spacing w:val="-1"/>
          <w:sz w:val="28"/>
          <w:szCs w:val="28"/>
        </w:rPr>
        <w:t>2</w:t>
      </w:r>
      <w:r w:rsidR="008212B0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>.</w:t>
      </w:r>
      <w:r w:rsidR="008B380F">
        <w:rPr>
          <w:color w:val="000000"/>
          <w:spacing w:val="-1"/>
          <w:sz w:val="28"/>
          <w:szCs w:val="28"/>
        </w:rPr>
        <w:t> </w:t>
      </w:r>
      <w:r>
        <w:rPr>
          <w:color w:val="000000"/>
          <w:spacing w:val="-1"/>
          <w:sz w:val="28"/>
          <w:szCs w:val="28"/>
        </w:rPr>
        <w:t>П</w:t>
      </w:r>
      <w:r w:rsidR="00A642C7">
        <w:rPr>
          <w:color w:val="000000"/>
          <w:sz w:val="28"/>
          <w:szCs w:val="28"/>
        </w:rPr>
        <w:t>одготавлива</w:t>
      </w:r>
      <w:r>
        <w:rPr>
          <w:color w:val="000000"/>
          <w:sz w:val="28"/>
          <w:szCs w:val="28"/>
        </w:rPr>
        <w:t>ет</w:t>
      </w:r>
      <w:r w:rsidR="00A642C7">
        <w:rPr>
          <w:color w:val="000000"/>
          <w:sz w:val="28"/>
          <w:szCs w:val="28"/>
        </w:rPr>
        <w:t xml:space="preserve"> соответствующие документы по результатам</w:t>
      </w:r>
      <w:r>
        <w:rPr>
          <w:color w:val="000000"/>
          <w:sz w:val="28"/>
          <w:szCs w:val="28"/>
        </w:rPr>
        <w:t xml:space="preserve"> </w:t>
      </w:r>
      <w:r w:rsidR="00A642C7">
        <w:rPr>
          <w:color w:val="000000"/>
          <w:spacing w:val="-12"/>
          <w:sz w:val="28"/>
          <w:szCs w:val="28"/>
        </w:rPr>
        <w:t xml:space="preserve">проверок </w:t>
      </w:r>
      <w:r>
        <w:rPr>
          <w:color w:val="000000"/>
          <w:spacing w:val="-12"/>
          <w:sz w:val="28"/>
          <w:szCs w:val="28"/>
        </w:rPr>
        <w:t>контр</w:t>
      </w:r>
      <w:r w:rsidR="00A642C7">
        <w:rPr>
          <w:color w:val="000000"/>
          <w:spacing w:val="-12"/>
          <w:sz w:val="28"/>
          <w:szCs w:val="28"/>
        </w:rPr>
        <w:t>олирующих органов</w:t>
      </w:r>
      <w:r>
        <w:rPr>
          <w:color w:val="000000"/>
          <w:spacing w:val="-12"/>
          <w:sz w:val="28"/>
          <w:szCs w:val="28"/>
        </w:rPr>
        <w:t>.</w:t>
      </w:r>
    </w:p>
    <w:p w:rsidR="00D82DDA" w:rsidRDefault="0020445D" w:rsidP="002769BB">
      <w:pPr>
        <w:shd w:val="clear" w:color="auto" w:fill="FFFFFF"/>
        <w:tabs>
          <w:tab w:val="left" w:pos="2117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2.2</w:t>
      </w:r>
      <w:r w:rsidR="008212B0">
        <w:rPr>
          <w:color w:val="000000"/>
          <w:spacing w:val="-12"/>
          <w:sz w:val="28"/>
          <w:szCs w:val="28"/>
        </w:rPr>
        <w:t>2</w:t>
      </w:r>
      <w:r>
        <w:rPr>
          <w:color w:val="000000"/>
          <w:spacing w:val="-12"/>
          <w:sz w:val="28"/>
          <w:szCs w:val="28"/>
        </w:rPr>
        <w:t>.</w:t>
      </w:r>
      <w:r w:rsidR="008B380F">
        <w:rPr>
          <w:color w:val="000000"/>
          <w:spacing w:val="-12"/>
          <w:sz w:val="28"/>
          <w:szCs w:val="28"/>
        </w:rPr>
        <w:t>  </w:t>
      </w:r>
      <w:r>
        <w:rPr>
          <w:color w:val="000000"/>
          <w:spacing w:val="-12"/>
          <w:sz w:val="28"/>
          <w:szCs w:val="28"/>
        </w:rPr>
        <w:t>С</w:t>
      </w:r>
      <w:r w:rsidR="00A642C7">
        <w:rPr>
          <w:color w:val="000000"/>
          <w:spacing w:val="3"/>
          <w:sz w:val="28"/>
          <w:szCs w:val="28"/>
        </w:rPr>
        <w:t>оставля</w:t>
      </w:r>
      <w:r>
        <w:rPr>
          <w:color w:val="000000"/>
          <w:spacing w:val="3"/>
          <w:sz w:val="28"/>
          <w:szCs w:val="28"/>
        </w:rPr>
        <w:t>е</w:t>
      </w:r>
      <w:r w:rsidR="00A642C7">
        <w:rPr>
          <w:color w:val="000000"/>
          <w:spacing w:val="3"/>
          <w:sz w:val="28"/>
          <w:szCs w:val="28"/>
        </w:rPr>
        <w:t>т и представля</w:t>
      </w:r>
      <w:r>
        <w:rPr>
          <w:color w:val="000000"/>
          <w:spacing w:val="3"/>
          <w:sz w:val="28"/>
          <w:szCs w:val="28"/>
        </w:rPr>
        <w:t>е</w:t>
      </w:r>
      <w:r w:rsidR="00A642C7">
        <w:rPr>
          <w:color w:val="000000"/>
          <w:spacing w:val="3"/>
          <w:sz w:val="28"/>
          <w:szCs w:val="28"/>
        </w:rPr>
        <w:t>т в установленном порядке и в</w:t>
      </w:r>
      <w:r>
        <w:rPr>
          <w:color w:val="000000"/>
          <w:spacing w:val="3"/>
          <w:sz w:val="28"/>
          <w:szCs w:val="28"/>
        </w:rPr>
        <w:t xml:space="preserve"> </w:t>
      </w:r>
      <w:r w:rsidR="00A642C7">
        <w:rPr>
          <w:color w:val="000000"/>
          <w:spacing w:val="7"/>
          <w:sz w:val="28"/>
          <w:szCs w:val="28"/>
        </w:rPr>
        <w:t>установленные сроки месячные, квартальные, годовые отчеты в финансовые</w:t>
      </w:r>
      <w:r w:rsidR="00D41909">
        <w:rPr>
          <w:color w:val="000000"/>
          <w:spacing w:val="7"/>
          <w:sz w:val="28"/>
          <w:szCs w:val="28"/>
        </w:rPr>
        <w:t xml:space="preserve">, </w:t>
      </w:r>
      <w:r w:rsidR="00A642C7">
        <w:rPr>
          <w:color w:val="000000"/>
          <w:sz w:val="28"/>
          <w:szCs w:val="28"/>
        </w:rPr>
        <w:t>налоговые, статистические и иные контролирующие органы</w:t>
      </w:r>
      <w:r w:rsidR="00D41909">
        <w:rPr>
          <w:color w:val="000000"/>
          <w:sz w:val="28"/>
          <w:szCs w:val="28"/>
        </w:rPr>
        <w:t>.</w:t>
      </w:r>
    </w:p>
    <w:p w:rsidR="00D82DDA" w:rsidRDefault="00D41909" w:rsidP="002769BB">
      <w:pPr>
        <w:shd w:val="clear" w:color="auto" w:fill="FFFFFF"/>
        <w:tabs>
          <w:tab w:val="left" w:pos="2117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2.2</w:t>
      </w:r>
      <w:r w:rsidR="008212B0">
        <w:rPr>
          <w:color w:val="000000"/>
          <w:sz w:val="28"/>
          <w:szCs w:val="28"/>
        </w:rPr>
        <w:t>3</w:t>
      </w:r>
      <w:r w:rsidR="008B380F">
        <w:rPr>
          <w:color w:val="000000"/>
          <w:sz w:val="28"/>
          <w:szCs w:val="28"/>
        </w:rPr>
        <w:t>. </w:t>
      </w:r>
      <w:r>
        <w:rPr>
          <w:color w:val="000000"/>
          <w:sz w:val="28"/>
          <w:szCs w:val="28"/>
        </w:rPr>
        <w:t>Н</w:t>
      </w:r>
      <w:r w:rsidR="00A642C7">
        <w:rPr>
          <w:color w:val="000000"/>
          <w:spacing w:val="3"/>
          <w:sz w:val="28"/>
          <w:szCs w:val="28"/>
        </w:rPr>
        <w:t>е разглаша</w:t>
      </w:r>
      <w:r>
        <w:rPr>
          <w:color w:val="000000"/>
          <w:spacing w:val="3"/>
          <w:sz w:val="28"/>
          <w:szCs w:val="28"/>
        </w:rPr>
        <w:t>е</w:t>
      </w:r>
      <w:r w:rsidR="00A642C7">
        <w:rPr>
          <w:color w:val="000000"/>
          <w:spacing w:val="3"/>
          <w:sz w:val="28"/>
          <w:szCs w:val="28"/>
        </w:rPr>
        <w:t>т служебную информацию, ставшую известной в</w:t>
      </w:r>
      <w:r>
        <w:rPr>
          <w:color w:val="000000"/>
          <w:spacing w:val="3"/>
          <w:sz w:val="28"/>
          <w:szCs w:val="28"/>
        </w:rPr>
        <w:t xml:space="preserve"> </w:t>
      </w:r>
      <w:r w:rsidR="00A642C7">
        <w:rPr>
          <w:color w:val="000000"/>
          <w:spacing w:val="-2"/>
          <w:sz w:val="28"/>
          <w:szCs w:val="28"/>
        </w:rPr>
        <w:t>связи с исполнением должностных обязанностей</w:t>
      </w:r>
      <w:r>
        <w:rPr>
          <w:color w:val="000000"/>
          <w:spacing w:val="-2"/>
          <w:sz w:val="28"/>
          <w:szCs w:val="28"/>
        </w:rPr>
        <w:t>.</w:t>
      </w:r>
    </w:p>
    <w:p w:rsidR="00D82DDA" w:rsidRDefault="00D41909" w:rsidP="002769BB">
      <w:pPr>
        <w:shd w:val="clear" w:color="auto" w:fill="FFFFFF"/>
        <w:tabs>
          <w:tab w:val="left" w:pos="2117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2.2</w:t>
      </w:r>
      <w:r w:rsidR="008212B0">
        <w:rPr>
          <w:color w:val="000000"/>
          <w:spacing w:val="-2"/>
          <w:sz w:val="28"/>
          <w:szCs w:val="28"/>
        </w:rPr>
        <w:t>4</w:t>
      </w:r>
      <w:r>
        <w:rPr>
          <w:color w:val="000000"/>
          <w:spacing w:val="-2"/>
          <w:sz w:val="28"/>
          <w:szCs w:val="28"/>
        </w:rPr>
        <w:t>.</w:t>
      </w:r>
      <w:r w:rsidR="008B380F">
        <w:rPr>
          <w:color w:val="000000"/>
          <w:spacing w:val="-2"/>
          <w:sz w:val="28"/>
          <w:szCs w:val="28"/>
        </w:rPr>
        <w:t> </w:t>
      </w:r>
      <w:r>
        <w:rPr>
          <w:color w:val="000000"/>
          <w:spacing w:val="-2"/>
          <w:sz w:val="28"/>
          <w:szCs w:val="28"/>
        </w:rPr>
        <w:t>В</w:t>
      </w:r>
      <w:r w:rsidR="00A642C7">
        <w:rPr>
          <w:color w:val="000000"/>
          <w:spacing w:val="1"/>
          <w:sz w:val="28"/>
          <w:szCs w:val="28"/>
        </w:rPr>
        <w:t xml:space="preserve"> порядке взаимозаменяемости исполня</w:t>
      </w:r>
      <w:r>
        <w:rPr>
          <w:color w:val="000000"/>
          <w:spacing w:val="1"/>
          <w:sz w:val="28"/>
          <w:szCs w:val="28"/>
        </w:rPr>
        <w:t>е</w:t>
      </w:r>
      <w:r w:rsidR="00A642C7">
        <w:rPr>
          <w:color w:val="000000"/>
          <w:spacing w:val="1"/>
          <w:sz w:val="28"/>
          <w:szCs w:val="28"/>
        </w:rPr>
        <w:t>т должностные</w:t>
      </w:r>
      <w:r>
        <w:rPr>
          <w:color w:val="000000"/>
          <w:spacing w:val="1"/>
          <w:sz w:val="28"/>
          <w:szCs w:val="28"/>
        </w:rPr>
        <w:t xml:space="preserve"> </w:t>
      </w:r>
      <w:r w:rsidR="00A642C7">
        <w:rPr>
          <w:color w:val="000000"/>
          <w:spacing w:val="1"/>
          <w:sz w:val="28"/>
          <w:szCs w:val="28"/>
        </w:rPr>
        <w:t>обязанности главного специалиста</w:t>
      </w:r>
      <w:r>
        <w:rPr>
          <w:color w:val="000000"/>
          <w:spacing w:val="1"/>
          <w:sz w:val="28"/>
          <w:szCs w:val="28"/>
        </w:rPr>
        <w:t xml:space="preserve"> –</w:t>
      </w:r>
      <w:r w:rsidR="00A642C7">
        <w:rPr>
          <w:color w:val="000000"/>
          <w:spacing w:val="1"/>
          <w:sz w:val="28"/>
          <w:szCs w:val="28"/>
        </w:rPr>
        <w:t xml:space="preserve"> администратора автоматизированного</w:t>
      </w:r>
      <w:r>
        <w:rPr>
          <w:color w:val="000000"/>
          <w:spacing w:val="1"/>
          <w:sz w:val="28"/>
          <w:szCs w:val="28"/>
        </w:rPr>
        <w:t xml:space="preserve"> </w:t>
      </w:r>
      <w:r w:rsidR="00A642C7">
        <w:rPr>
          <w:color w:val="000000"/>
          <w:spacing w:val="-2"/>
          <w:sz w:val="28"/>
          <w:szCs w:val="28"/>
        </w:rPr>
        <w:t>рабочего места в части осуществления функции администратора Системы</w:t>
      </w:r>
      <w:r>
        <w:rPr>
          <w:color w:val="000000"/>
          <w:spacing w:val="-2"/>
          <w:sz w:val="28"/>
          <w:szCs w:val="28"/>
        </w:rPr>
        <w:t xml:space="preserve"> </w:t>
      </w:r>
      <w:r w:rsidR="00A642C7">
        <w:rPr>
          <w:color w:val="000000"/>
          <w:spacing w:val="3"/>
          <w:sz w:val="28"/>
          <w:szCs w:val="28"/>
        </w:rPr>
        <w:t xml:space="preserve">удаленного финансового документооборота, функции оператора АЦК с </w:t>
      </w:r>
      <w:r w:rsidR="00A642C7">
        <w:rPr>
          <w:color w:val="000000"/>
          <w:spacing w:val="3"/>
          <w:sz w:val="28"/>
          <w:szCs w:val="28"/>
        </w:rPr>
        <w:lastRenderedPageBreak/>
        <w:t>правом</w:t>
      </w:r>
      <w:r>
        <w:rPr>
          <w:color w:val="000000"/>
          <w:spacing w:val="3"/>
          <w:sz w:val="28"/>
          <w:szCs w:val="28"/>
        </w:rPr>
        <w:t xml:space="preserve"> </w:t>
      </w:r>
      <w:r w:rsidR="00A642C7">
        <w:rPr>
          <w:color w:val="000000"/>
          <w:spacing w:val="2"/>
          <w:sz w:val="28"/>
          <w:szCs w:val="28"/>
        </w:rPr>
        <w:t>подготовки электронных документов, подготавлива</w:t>
      </w:r>
      <w:r>
        <w:rPr>
          <w:color w:val="000000"/>
          <w:spacing w:val="2"/>
          <w:sz w:val="28"/>
          <w:szCs w:val="28"/>
        </w:rPr>
        <w:t>ет</w:t>
      </w:r>
      <w:r w:rsidR="00A642C7">
        <w:rPr>
          <w:color w:val="000000"/>
          <w:spacing w:val="2"/>
          <w:sz w:val="28"/>
          <w:szCs w:val="28"/>
        </w:rPr>
        <w:t xml:space="preserve"> служебные документы по</w:t>
      </w:r>
      <w:r>
        <w:rPr>
          <w:color w:val="000000"/>
          <w:spacing w:val="2"/>
          <w:sz w:val="28"/>
          <w:szCs w:val="28"/>
        </w:rPr>
        <w:t xml:space="preserve"> </w:t>
      </w:r>
      <w:r w:rsidR="00A642C7">
        <w:rPr>
          <w:color w:val="000000"/>
          <w:spacing w:val="2"/>
          <w:sz w:val="28"/>
          <w:szCs w:val="28"/>
        </w:rPr>
        <w:t>исполнению функций в соответствии с утвержденным приказом Управления об</w:t>
      </w:r>
      <w:r>
        <w:rPr>
          <w:color w:val="000000"/>
          <w:spacing w:val="2"/>
          <w:sz w:val="28"/>
          <w:szCs w:val="28"/>
        </w:rPr>
        <w:t xml:space="preserve"> </w:t>
      </w:r>
      <w:r w:rsidR="00A642C7">
        <w:rPr>
          <w:color w:val="000000"/>
          <w:spacing w:val="-3"/>
          <w:sz w:val="28"/>
          <w:szCs w:val="28"/>
        </w:rPr>
        <w:t>администрировании.</w:t>
      </w:r>
    </w:p>
    <w:p w:rsidR="00D41909" w:rsidRDefault="00D41909" w:rsidP="002769BB">
      <w:pPr>
        <w:shd w:val="clear" w:color="auto" w:fill="FFFFFF"/>
        <w:tabs>
          <w:tab w:val="left" w:pos="1202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2.2</w:t>
      </w:r>
      <w:r w:rsidR="008212B0">
        <w:rPr>
          <w:color w:val="000000"/>
          <w:spacing w:val="-6"/>
          <w:sz w:val="28"/>
          <w:szCs w:val="28"/>
        </w:rPr>
        <w:t>5</w:t>
      </w:r>
      <w:r>
        <w:rPr>
          <w:color w:val="000000"/>
          <w:spacing w:val="-6"/>
          <w:sz w:val="28"/>
          <w:szCs w:val="28"/>
        </w:rPr>
        <w:t>.</w:t>
      </w:r>
      <w:r w:rsidR="008B380F">
        <w:rPr>
          <w:color w:val="000000"/>
          <w:spacing w:val="-6"/>
          <w:sz w:val="28"/>
          <w:szCs w:val="28"/>
        </w:rPr>
        <w:t> </w:t>
      </w:r>
      <w:r>
        <w:rPr>
          <w:color w:val="000000"/>
          <w:spacing w:val="-6"/>
          <w:sz w:val="28"/>
          <w:szCs w:val="28"/>
        </w:rPr>
        <w:t>Должен знать:</w:t>
      </w:r>
    </w:p>
    <w:p w:rsidR="00D82DDA" w:rsidRDefault="00D41909" w:rsidP="002769BB">
      <w:pPr>
        <w:shd w:val="clear" w:color="auto" w:fill="FFFFFF"/>
        <w:tabs>
          <w:tab w:val="left" w:pos="1202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</w:t>
      </w:r>
      <w:r w:rsidR="008B380F">
        <w:rPr>
          <w:color w:val="000000"/>
          <w:spacing w:val="-6"/>
          <w:sz w:val="28"/>
          <w:szCs w:val="28"/>
        </w:rPr>
        <w:t> </w:t>
      </w:r>
      <w:r w:rsidR="00A642C7">
        <w:rPr>
          <w:color w:val="000000"/>
          <w:spacing w:val="-3"/>
          <w:sz w:val="28"/>
          <w:szCs w:val="28"/>
        </w:rPr>
        <w:t>действующее законодательство Российской Федерации и практику его</w:t>
      </w:r>
      <w:r>
        <w:rPr>
          <w:color w:val="000000"/>
          <w:spacing w:val="-3"/>
          <w:sz w:val="28"/>
          <w:szCs w:val="28"/>
        </w:rPr>
        <w:t xml:space="preserve"> </w:t>
      </w:r>
      <w:r w:rsidR="00A642C7">
        <w:rPr>
          <w:color w:val="000000"/>
          <w:spacing w:val="-3"/>
          <w:sz w:val="28"/>
          <w:szCs w:val="28"/>
        </w:rPr>
        <w:t>применения</w:t>
      </w:r>
      <w:r>
        <w:rPr>
          <w:color w:val="000000"/>
          <w:spacing w:val="-3"/>
          <w:sz w:val="28"/>
          <w:szCs w:val="28"/>
        </w:rPr>
        <w:t>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="008B380F">
        <w:rPr>
          <w:color w:val="000000"/>
          <w:spacing w:val="1"/>
          <w:sz w:val="28"/>
          <w:szCs w:val="28"/>
        </w:rPr>
        <w:t> </w:t>
      </w:r>
      <w:r w:rsidR="00A642C7">
        <w:rPr>
          <w:color w:val="000000"/>
          <w:spacing w:val="1"/>
          <w:sz w:val="28"/>
          <w:szCs w:val="28"/>
        </w:rPr>
        <w:t>законодательны</w:t>
      </w:r>
      <w:r>
        <w:rPr>
          <w:color w:val="000000"/>
          <w:spacing w:val="1"/>
          <w:sz w:val="28"/>
          <w:szCs w:val="28"/>
        </w:rPr>
        <w:t>е</w:t>
      </w:r>
      <w:r w:rsidR="00A642C7">
        <w:rPr>
          <w:color w:val="000000"/>
          <w:spacing w:val="1"/>
          <w:sz w:val="28"/>
          <w:szCs w:val="28"/>
        </w:rPr>
        <w:t xml:space="preserve"> акты, распоряжения, приказы, руководящие,</w:t>
      </w:r>
      <w:r>
        <w:rPr>
          <w:color w:val="000000"/>
          <w:spacing w:val="1"/>
          <w:sz w:val="28"/>
          <w:szCs w:val="28"/>
        </w:rPr>
        <w:t xml:space="preserve"> </w:t>
      </w:r>
      <w:r w:rsidR="00A642C7">
        <w:rPr>
          <w:color w:val="000000"/>
          <w:spacing w:val="4"/>
          <w:sz w:val="28"/>
          <w:szCs w:val="28"/>
        </w:rPr>
        <w:t>методические и нормативные материалы по организации бухгалтерского учета</w:t>
      </w:r>
      <w:r>
        <w:rPr>
          <w:color w:val="000000"/>
          <w:spacing w:val="4"/>
          <w:sz w:val="28"/>
          <w:szCs w:val="28"/>
        </w:rPr>
        <w:t xml:space="preserve"> </w:t>
      </w:r>
      <w:r w:rsidR="00A642C7">
        <w:rPr>
          <w:color w:val="000000"/>
          <w:spacing w:val="-2"/>
          <w:sz w:val="28"/>
          <w:szCs w:val="28"/>
        </w:rPr>
        <w:t>основных фондов;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-</w:t>
      </w:r>
      <w:r w:rsidR="008B380F">
        <w:rPr>
          <w:color w:val="000000"/>
          <w:spacing w:val="8"/>
          <w:sz w:val="28"/>
          <w:szCs w:val="28"/>
        </w:rPr>
        <w:t>  </w:t>
      </w:r>
      <w:r w:rsidR="00A642C7">
        <w:rPr>
          <w:color w:val="000000"/>
          <w:spacing w:val="8"/>
          <w:sz w:val="28"/>
          <w:szCs w:val="28"/>
        </w:rPr>
        <w:t>план и корреспонденцию счетов, в частности, по учету основных</w:t>
      </w:r>
      <w:r>
        <w:rPr>
          <w:color w:val="000000"/>
          <w:spacing w:val="8"/>
          <w:sz w:val="28"/>
          <w:szCs w:val="28"/>
        </w:rPr>
        <w:t xml:space="preserve"> </w:t>
      </w:r>
      <w:r w:rsidR="00A642C7">
        <w:rPr>
          <w:color w:val="000000"/>
          <w:spacing w:val="-4"/>
          <w:sz w:val="28"/>
          <w:szCs w:val="28"/>
        </w:rPr>
        <w:t>фондов;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- </w:t>
      </w:r>
      <w:r w:rsidR="00A642C7">
        <w:rPr>
          <w:color w:val="000000"/>
          <w:spacing w:val="2"/>
          <w:sz w:val="28"/>
          <w:szCs w:val="28"/>
        </w:rPr>
        <w:t>порядок документального оформления и отражения на счетах</w:t>
      </w:r>
      <w:r>
        <w:rPr>
          <w:color w:val="000000"/>
          <w:spacing w:val="2"/>
          <w:sz w:val="28"/>
          <w:szCs w:val="28"/>
        </w:rPr>
        <w:t xml:space="preserve"> </w:t>
      </w:r>
      <w:r w:rsidR="00A642C7">
        <w:rPr>
          <w:color w:val="000000"/>
          <w:spacing w:val="1"/>
          <w:sz w:val="28"/>
          <w:szCs w:val="28"/>
        </w:rPr>
        <w:t>бухгалтерского учета оценки амортизации, восстановления и выбытия основных</w:t>
      </w:r>
      <w:r>
        <w:rPr>
          <w:color w:val="000000"/>
          <w:spacing w:val="1"/>
          <w:sz w:val="28"/>
          <w:szCs w:val="28"/>
        </w:rPr>
        <w:t xml:space="preserve"> </w:t>
      </w:r>
      <w:r w:rsidR="00A642C7">
        <w:rPr>
          <w:color w:val="000000"/>
          <w:spacing w:val="-4"/>
          <w:sz w:val="28"/>
          <w:szCs w:val="28"/>
        </w:rPr>
        <w:t>средств;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</w:t>
      </w:r>
      <w:r w:rsidR="008B380F">
        <w:rPr>
          <w:color w:val="000000"/>
          <w:spacing w:val="-1"/>
          <w:sz w:val="28"/>
          <w:szCs w:val="28"/>
        </w:rPr>
        <w:t> </w:t>
      </w:r>
      <w:r w:rsidR="00A642C7">
        <w:rPr>
          <w:color w:val="000000"/>
          <w:spacing w:val="-1"/>
          <w:sz w:val="28"/>
          <w:szCs w:val="28"/>
        </w:rPr>
        <w:t>сроки и порядок предоставления бухгалтерской отчетности;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</w:t>
      </w:r>
      <w:r w:rsidR="008B380F">
        <w:rPr>
          <w:color w:val="000000"/>
          <w:spacing w:val="-2"/>
          <w:sz w:val="28"/>
          <w:szCs w:val="28"/>
        </w:rPr>
        <w:t> </w:t>
      </w:r>
      <w:r w:rsidR="00A642C7">
        <w:rPr>
          <w:color w:val="000000"/>
          <w:spacing w:val="-2"/>
          <w:sz w:val="28"/>
          <w:szCs w:val="28"/>
        </w:rPr>
        <w:t>формы и методы бухгалтерского учета;</w:t>
      </w:r>
    </w:p>
    <w:p w:rsidR="00D82DDA" w:rsidRDefault="008B380F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 </w:t>
      </w:r>
      <w:r w:rsidR="00A642C7">
        <w:rPr>
          <w:color w:val="000000"/>
          <w:spacing w:val="-1"/>
          <w:sz w:val="28"/>
          <w:szCs w:val="28"/>
        </w:rPr>
        <w:t>организацию документооборота по участкам бухгалтерского учета;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</w:t>
      </w:r>
      <w:r w:rsidR="008B380F">
        <w:rPr>
          <w:color w:val="000000"/>
          <w:spacing w:val="1"/>
          <w:sz w:val="28"/>
          <w:szCs w:val="28"/>
        </w:rPr>
        <w:t>  </w:t>
      </w:r>
      <w:r w:rsidR="00A642C7">
        <w:rPr>
          <w:color w:val="000000"/>
          <w:spacing w:val="1"/>
          <w:sz w:val="28"/>
          <w:szCs w:val="28"/>
        </w:rPr>
        <w:t>правила проведения инвентаризаций товарно-материальных</w:t>
      </w:r>
      <w:r>
        <w:rPr>
          <w:color w:val="000000"/>
          <w:spacing w:val="1"/>
          <w:sz w:val="28"/>
          <w:szCs w:val="28"/>
        </w:rPr>
        <w:t xml:space="preserve"> </w:t>
      </w:r>
      <w:r w:rsidR="00A642C7">
        <w:rPr>
          <w:color w:val="000000"/>
          <w:spacing w:val="-4"/>
          <w:sz w:val="28"/>
          <w:szCs w:val="28"/>
        </w:rPr>
        <w:t>ценностей;</w:t>
      </w:r>
    </w:p>
    <w:p w:rsidR="00D82DDA" w:rsidRDefault="00D41909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</w:t>
      </w:r>
      <w:r w:rsidR="008B380F">
        <w:rPr>
          <w:color w:val="000000"/>
          <w:spacing w:val="-2"/>
          <w:sz w:val="28"/>
          <w:szCs w:val="28"/>
        </w:rPr>
        <w:t> </w:t>
      </w:r>
      <w:r w:rsidR="00A642C7">
        <w:rPr>
          <w:color w:val="000000"/>
          <w:spacing w:val="-2"/>
          <w:sz w:val="28"/>
          <w:szCs w:val="28"/>
        </w:rPr>
        <w:t>правила внутреннего трудового распорядка;</w:t>
      </w:r>
    </w:p>
    <w:p w:rsidR="00D82DDA" w:rsidRDefault="00D41909" w:rsidP="002769BB">
      <w:pPr>
        <w:shd w:val="clear" w:color="auto" w:fill="FFFFFF"/>
        <w:tabs>
          <w:tab w:val="left" w:pos="2131"/>
        </w:tabs>
        <w:spacing w:line="360" w:lineRule="auto"/>
        <w:ind w:firstLine="709"/>
        <w:jc w:val="both"/>
      </w:pPr>
      <w:r>
        <w:rPr>
          <w:color w:val="000000"/>
          <w:spacing w:val="-5"/>
          <w:sz w:val="28"/>
          <w:szCs w:val="28"/>
        </w:rPr>
        <w:t>-</w:t>
      </w:r>
      <w:r w:rsidR="008B380F">
        <w:rPr>
          <w:color w:val="000000"/>
          <w:spacing w:val="-5"/>
          <w:sz w:val="28"/>
          <w:szCs w:val="28"/>
        </w:rPr>
        <w:t> </w:t>
      </w:r>
      <w:r w:rsidR="00A642C7">
        <w:rPr>
          <w:color w:val="000000"/>
          <w:spacing w:val="3"/>
          <w:sz w:val="28"/>
          <w:szCs w:val="28"/>
        </w:rPr>
        <w:t xml:space="preserve">правила и нормы охраны труда, </w:t>
      </w:r>
      <w:r>
        <w:rPr>
          <w:color w:val="000000"/>
          <w:spacing w:val="3"/>
          <w:sz w:val="28"/>
          <w:szCs w:val="28"/>
        </w:rPr>
        <w:t>т</w:t>
      </w:r>
      <w:r w:rsidR="00A642C7">
        <w:rPr>
          <w:color w:val="000000"/>
          <w:spacing w:val="3"/>
          <w:sz w:val="28"/>
          <w:szCs w:val="28"/>
        </w:rPr>
        <w:t>ехники безопасности,</w:t>
      </w:r>
      <w:r>
        <w:rPr>
          <w:color w:val="000000"/>
          <w:spacing w:val="3"/>
          <w:sz w:val="28"/>
          <w:szCs w:val="28"/>
        </w:rPr>
        <w:t xml:space="preserve"> </w:t>
      </w:r>
      <w:r w:rsidR="00A642C7">
        <w:rPr>
          <w:color w:val="000000"/>
          <w:spacing w:val="-1"/>
          <w:sz w:val="28"/>
          <w:szCs w:val="28"/>
        </w:rPr>
        <w:t>производственной санитарии и противопожарной защиты.</w:t>
      </w:r>
    </w:p>
    <w:p w:rsidR="00D82DDA" w:rsidRDefault="008A3490" w:rsidP="002769BB">
      <w:pPr>
        <w:shd w:val="clear" w:color="auto" w:fill="FFFFFF"/>
        <w:tabs>
          <w:tab w:val="left" w:pos="1498"/>
        </w:tabs>
        <w:spacing w:line="360" w:lineRule="auto"/>
        <w:ind w:firstLine="709"/>
        <w:jc w:val="both"/>
      </w:pPr>
      <w:r>
        <w:rPr>
          <w:color w:val="000000"/>
          <w:spacing w:val="-6"/>
          <w:sz w:val="28"/>
          <w:szCs w:val="28"/>
        </w:rPr>
        <w:t>2.2</w:t>
      </w:r>
      <w:r w:rsidR="008212B0">
        <w:rPr>
          <w:color w:val="000000"/>
          <w:spacing w:val="-6"/>
          <w:sz w:val="28"/>
          <w:szCs w:val="28"/>
        </w:rPr>
        <w:t>6</w:t>
      </w:r>
      <w:r>
        <w:rPr>
          <w:color w:val="000000"/>
          <w:spacing w:val="-6"/>
          <w:sz w:val="28"/>
          <w:szCs w:val="28"/>
        </w:rPr>
        <w:t>.</w:t>
      </w:r>
      <w:r w:rsidR="008B380F">
        <w:rPr>
          <w:color w:val="000000"/>
          <w:spacing w:val="-6"/>
          <w:sz w:val="28"/>
          <w:szCs w:val="28"/>
        </w:rPr>
        <w:t> </w:t>
      </w:r>
      <w:r>
        <w:rPr>
          <w:color w:val="000000"/>
          <w:spacing w:val="-6"/>
          <w:sz w:val="28"/>
          <w:szCs w:val="28"/>
        </w:rPr>
        <w:t>Д</w:t>
      </w:r>
      <w:r w:rsidR="00A642C7">
        <w:rPr>
          <w:color w:val="000000"/>
          <w:spacing w:val="-2"/>
          <w:sz w:val="28"/>
          <w:szCs w:val="28"/>
        </w:rPr>
        <w:t>олжен уметь:</w:t>
      </w:r>
    </w:p>
    <w:p w:rsidR="00D82DDA" w:rsidRDefault="008A3490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-</w:t>
      </w:r>
      <w:r w:rsidR="008B380F">
        <w:rPr>
          <w:color w:val="000000"/>
          <w:spacing w:val="3"/>
          <w:sz w:val="28"/>
          <w:szCs w:val="28"/>
        </w:rPr>
        <w:t> </w:t>
      </w:r>
      <w:r w:rsidR="00A642C7">
        <w:rPr>
          <w:color w:val="000000"/>
          <w:spacing w:val="3"/>
          <w:sz w:val="28"/>
          <w:szCs w:val="28"/>
        </w:rPr>
        <w:t>работать на компьютерной технике, в том числе обладать навыками</w:t>
      </w:r>
      <w:r>
        <w:rPr>
          <w:color w:val="000000"/>
          <w:spacing w:val="3"/>
          <w:sz w:val="28"/>
          <w:szCs w:val="28"/>
        </w:rPr>
        <w:t xml:space="preserve"> </w:t>
      </w:r>
      <w:r w:rsidR="00A642C7">
        <w:rPr>
          <w:color w:val="000000"/>
          <w:spacing w:val="-2"/>
          <w:sz w:val="28"/>
          <w:szCs w:val="28"/>
        </w:rPr>
        <w:t xml:space="preserve">компьютерного набора, обработки данных в программах </w:t>
      </w:r>
      <w:r>
        <w:rPr>
          <w:color w:val="000000"/>
          <w:spacing w:val="-2"/>
          <w:sz w:val="28"/>
          <w:szCs w:val="28"/>
          <w:lang w:val="en-US"/>
        </w:rPr>
        <w:t>Microsoft</w:t>
      </w:r>
      <w:r w:rsidRPr="008A3490">
        <w:rPr>
          <w:color w:val="000000"/>
          <w:spacing w:val="-2"/>
          <w:sz w:val="28"/>
          <w:szCs w:val="28"/>
        </w:rPr>
        <w:t xml:space="preserve"> </w:t>
      </w:r>
      <w:r w:rsidR="00FA423A">
        <w:rPr>
          <w:color w:val="000000"/>
          <w:spacing w:val="-2"/>
          <w:sz w:val="28"/>
          <w:szCs w:val="28"/>
          <w:lang w:val="en-US"/>
        </w:rPr>
        <w:t>Office</w:t>
      </w:r>
      <w:r w:rsidR="00A642C7">
        <w:rPr>
          <w:color w:val="000000"/>
          <w:spacing w:val="-2"/>
          <w:sz w:val="28"/>
          <w:szCs w:val="28"/>
        </w:rPr>
        <w:t>;</w:t>
      </w:r>
    </w:p>
    <w:p w:rsidR="00D82DDA" w:rsidRDefault="008A3490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8A3490">
        <w:rPr>
          <w:color w:val="000000"/>
          <w:spacing w:val="-1"/>
          <w:sz w:val="28"/>
          <w:szCs w:val="28"/>
        </w:rPr>
        <w:t>-</w:t>
      </w:r>
      <w:r w:rsidR="008B380F">
        <w:rPr>
          <w:color w:val="000000"/>
          <w:spacing w:val="-1"/>
          <w:sz w:val="28"/>
          <w:szCs w:val="28"/>
        </w:rPr>
        <w:t> </w:t>
      </w:r>
      <w:r w:rsidR="00A642C7">
        <w:rPr>
          <w:color w:val="000000"/>
          <w:spacing w:val="-1"/>
          <w:sz w:val="28"/>
          <w:szCs w:val="28"/>
        </w:rPr>
        <w:t>работать с программами</w:t>
      </w:r>
      <w:r w:rsidRPr="008A3490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  <w:lang w:val="en-US"/>
        </w:rPr>
        <w:t>Microsoft</w:t>
      </w:r>
      <w:r w:rsidRPr="008A3490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  <w:lang w:val="en-US"/>
        </w:rPr>
        <w:t>Outlook</w:t>
      </w:r>
      <w:r w:rsidR="00750EA8">
        <w:rPr>
          <w:color w:val="000000"/>
          <w:spacing w:val="-1"/>
          <w:sz w:val="28"/>
          <w:szCs w:val="28"/>
        </w:rPr>
        <w:t>, 1-С: бухгалтерия 8.2,             1-</w:t>
      </w:r>
      <w:r w:rsidR="00A642C7">
        <w:rPr>
          <w:color w:val="000000"/>
          <w:spacing w:val="-1"/>
          <w:sz w:val="28"/>
          <w:szCs w:val="28"/>
        </w:rPr>
        <w:t>С:</w:t>
      </w:r>
      <w:r>
        <w:rPr>
          <w:color w:val="000000"/>
          <w:spacing w:val="-1"/>
          <w:sz w:val="28"/>
          <w:szCs w:val="28"/>
          <w:lang w:val="en-US"/>
        </w:rPr>
        <w:t> </w:t>
      </w:r>
      <w:r w:rsidR="00A642C7">
        <w:rPr>
          <w:color w:val="000000"/>
          <w:spacing w:val="-2"/>
          <w:sz w:val="28"/>
          <w:szCs w:val="28"/>
        </w:rPr>
        <w:t>налогоплательщик;</w:t>
      </w:r>
    </w:p>
    <w:p w:rsidR="008A3490" w:rsidRDefault="008A3490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-</w:t>
      </w:r>
      <w:r w:rsidR="008B380F">
        <w:rPr>
          <w:color w:val="000000"/>
          <w:spacing w:val="4"/>
          <w:sz w:val="28"/>
          <w:szCs w:val="28"/>
        </w:rPr>
        <w:t> </w:t>
      </w:r>
      <w:r w:rsidR="00A642C7">
        <w:rPr>
          <w:color w:val="000000"/>
          <w:spacing w:val="4"/>
          <w:sz w:val="28"/>
          <w:szCs w:val="28"/>
        </w:rPr>
        <w:t>работать с базами данных Консультант</w:t>
      </w:r>
      <w:r w:rsidRPr="008A3490">
        <w:rPr>
          <w:color w:val="000000"/>
          <w:spacing w:val="4"/>
          <w:sz w:val="28"/>
          <w:szCs w:val="28"/>
        </w:rPr>
        <w:t>+</w:t>
      </w:r>
      <w:r w:rsidR="00A642C7">
        <w:rPr>
          <w:color w:val="000000"/>
          <w:spacing w:val="4"/>
          <w:sz w:val="28"/>
          <w:szCs w:val="28"/>
        </w:rPr>
        <w:t>, АС УМС и иными базами</w:t>
      </w:r>
      <w:r w:rsidR="000076A8">
        <w:rPr>
          <w:color w:val="000000"/>
          <w:spacing w:val="4"/>
          <w:sz w:val="28"/>
          <w:szCs w:val="28"/>
        </w:rPr>
        <w:t xml:space="preserve"> </w:t>
      </w:r>
      <w:r w:rsidR="00A642C7">
        <w:rPr>
          <w:color w:val="000000"/>
          <w:spacing w:val="-1"/>
          <w:sz w:val="28"/>
          <w:szCs w:val="28"/>
        </w:rPr>
        <w:t xml:space="preserve">данных, применяемыми в </w:t>
      </w:r>
      <w:r>
        <w:rPr>
          <w:color w:val="000000"/>
          <w:spacing w:val="-1"/>
          <w:sz w:val="28"/>
          <w:szCs w:val="28"/>
        </w:rPr>
        <w:t>у</w:t>
      </w:r>
      <w:r w:rsidR="00A642C7">
        <w:rPr>
          <w:color w:val="000000"/>
          <w:spacing w:val="-1"/>
          <w:sz w:val="28"/>
          <w:szCs w:val="28"/>
        </w:rPr>
        <w:t>правлении.</w:t>
      </w:r>
    </w:p>
    <w:p w:rsidR="00D82DDA" w:rsidRDefault="008A3490" w:rsidP="002769BB">
      <w:pPr>
        <w:shd w:val="clear" w:color="auto" w:fill="FFFFFF"/>
        <w:tabs>
          <w:tab w:val="left" w:pos="1426"/>
        </w:tabs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2.2</w:t>
      </w:r>
      <w:r w:rsidR="008212B0">
        <w:rPr>
          <w:color w:val="000000"/>
          <w:spacing w:val="6"/>
          <w:sz w:val="28"/>
          <w:szCs w:val="28"/>
        </w:rPr>
        <w:t>7</w:t>
      </w:r>
      <w:r w:rsidR="00A642C7">
        <w:rPr>
          <w:color w:val="000000"/>
          <w:spacing w:val="6"/>
          <w:sz w:val="28"/>
          <w:szCs w:val="28"/>
        </w:rPr>
        <w:t>.</w:t>
      </w:r>
      <w:r w:rsidR="008B380F">
        <w:rPr>
          <w:color w:val="000000"/>
          <w:spacing w:val="6"/>
          <w:sz w:val="28"/>
          <w:szCs w:val="28"/>
        </w:rPr>
        <w:t> </w:t>
      </w:r>
      <w:r w:rsidRPr="00472A7B">
        <w:rPr>
          <w:rStyle w:val="FontStyle14"/>
          <w:sz w:val="28"/>
          <w:szCs w:val="28"/>
        </w:rPr>
        <w:t>Выполн</w:t>
      </w:r>
      <w:r>
        <w:rPr>
          <w:rStyle w:val="FontStyle14"/>
          <w:sz w:val="28"/>
          <w:szCs w:val="28"/>
        </w:rPr>
        <w:t>яет</w:t>
      </w:r>
      <w:r w:rsidRPr="00472A7B">
        <w:rPr>
          <w:rStyle w:val="FontStyle14"/>
          <w:sz w:val="28"/>
          <w:szCs w:val="28"/>
        </w:rPr>
        <w:t xml:space="preserve"> </w:t>
      </w:r>
      <w:r w:rsidR="00750EA8">
        <w:rPr>
          <w:rStyle w:val="FontStyle14"/>
          <w:sz w:val="28"/>
          <w:szCs w:val="28"/>
        </w:rPr>
        <w:t xml:space="preserve">иные </w:t>
      </w:r>
      <w:r w:rsidRPr="00472A7B">
        <w:rPr>
          <w:rStyle w:val="FontStyle14"/>
          <w:sz w:val="28"/>
          <w:szCs w:val="28"/>
        </w:rPr>
        <w:t>распоряжени</w:t>
      </w:r>
      <w:r>
        <w:rPr>
          <w:rStyle w:val="FontStyle14"/>
          <w:sz w:val="28"/>
          <w:szCs w:val="28"/>
        </w:rPr>
        <w:t>я</w:t>
      </w:r>
      <w:r w:rsidRPr="00472A7B">
        <w:rPr>
          <w:rStyle w:val="FontStyle14"/>
          <w:sz w:val="28"/>
          <w:szCs w:val="28"/>
        </w:rPr>
        <w:t xml:space="preserve"> руководителя управления</w:t>
      </w:r>
      <w:r w:rsidR="00750EA8">
        <w:rPr>
          <w:rStyle w:val="FontStyle14"/>
          <w:sz w:val="28"/>
          <w:szCs w:val="28"/>
        </w:rPr>
        <w:t>,</w:t>
      </w:r>
      <w:r w:rsidRPr="00472A7B">
        <w:rPr>
          <w:rStyle w:val="FontStyle14"/>
          <w:sz w:val="28"/>
          <w:szCs w:val="28"/>
        </w:rPr>
        <w:t xml:space="preserve"> </w:t>
      </w:r>
      <w:r w:rsidRPr="00472A7B">
        <w:rPr>
          <w:rStyle w:val="FontStyle14"/>
          <w:sz w:val="28"/>
          <w:szCs w:val="28"/>
        </w:rPr>
        <w:lastRenderedPageBreak/>
        <w:t>начальника отдела</w:t>
      </w:r>
      <w:r>
        <w:rPr>
          <w:rStyle w:val="FontStyle14"/>
          <w:sz w:val="28"/>
          <w:szCs w:val="28"/>
        </w:rPr>
        <w:t xml:space="preserve"> – главного бухгалтера</w:t>
      </w:r>
      <w:r w:rsidR="00750EA8">
        <w:rPr>
          <w:rStyle w:val="FontStyle14"/>
          <w:sz w:val="28"/>
          <w:szCs w:val="28"/>
        </w:rPr>
        <w:t>, заместителя начальника отдела.</w:t>
      </w:r>
    </w:p>
    <w:p w:rsidR="008A3490" w:rsidRDefault="008A3490" w:rsidP="002769BB">
      <w:pPr>
        <w:shd w:val="clear" w:color="auto" w:fill="FFFFFF"/>
        <w:tabs>
          <w:tab w:val="left" w:pos="1426"/>
        </w:tabs>
        <w:jc w:val="both"/>
        <w:rPr>
          <w:sz w:val="28"/>
        </w:rPr>
      </w:pPr>
    </w:p>
    <w:p w:rsidR="00D82DDA" w:rsidRDefault="009A01F5" w:rsidP="00FA423A">
      <w:pPr>
        <w:shd w:val="clear" w:color="auto" w:fill="FFFFFF"/>
        <w:spacing w:line="430" w:lineRule="exact"/>
        <w:jc w:val="center"/>
        <w:rPr>
          <w:bCs/>
          <w:color w:val="000000"/>
          <w:spacing w:val="60"/>
          <w:sz w:val="28"/>
          <w:szCs w:val="28"/>
        </w:rPr>
      </w:pPr>
      <w:r>
        <w:rPr>
          <w:bCs/>
          <w:color w:val="000000"/>
          <w:spacing w:val="60"/>
          <w:sz w:val="28"/>
          <w:szCs w:val="28"/>
        </w:rPr>
        <w:t>3</w:t>
      </w:r>
      <w:r w:rsidR="008A3490">
        <w:rPr>
          <w:bCs/>
          <w:color w:val="000000"/>
          <w:spacing w:val="60"/>
          <w:sz w:val="28"/>
          <w:szCs w:val="28"/>
        </w:rPr>
        <w:t>.</w:t>
      </w:r>
      <w:r w:rsidR="00A642C7" w:rsidRPr="008A3490">
        <w:rPr>
          <w:bCs/>
          <w:color w:val="000000"/>
          <w:spacing w:val="60"/>
          <w:sz w:val="28"/>
          <w:szCs w:val="28"/>
        </w:rPr>
        <w:t xml:space="preserve"> Права</w:t>
      </w:r>
    </w:p>
    <w:p w:rsidR="008A3490" w:rsidRPr="008A3490" w:rsidRDefault="008A3490" w:rsidP="002769BB">
      <w:pPr>
        <w:shd w:val="clear" w:color="auto" w:fill="FFFFFF"/>
        <w:jc w:val="center"/>
        <w:rPr>
          <w:spacing w:val="60"/>
          <w:sz w:val="28"/>
        </w:rPr>
      </w:pPr>
    </w:p>
    <w:p w:rsidR="00750EA8" w:rsidRPr="00DB46AF" w:rsidRDefault="00750EA8" w:rsidP="00750EA8">
      <w:pPr>
        <w:pStyle w:val="Style7"/>
        <w:widowControl/>
        <w:spacing w:line="360" w:lineRule="auto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Главный специали</w:t>
      </w:r>
      <w:proofErr w:type="gramStart"/>
      <w:r>
        <w:rPr>
          <w:rStyle w:val="FontStyle13"/>
          <w:b w:val="0"/>
          <w:sz w:val="28"/>
          <w:szCs w:val="28"/>
        </w:rPr>
        <w:t>ст</w:t>
      </w:r>
      <w:r w:rsidRPr="000E5FF8">
        <w:rPr>
          <w:rStyle w:val="FontStyle13"/>
          <w:b w:val="0"/>
          <w:sz w:val="28"/>
          <w:szCs w:val="28"/>
        </w:rPr>
        <w:t xml:space="preserve"> впр</w:t>
      </w:r>
      <w:proofErr w:type="gramEnd"/>
      <w:r w:rsidRPr="000E5FF8">
        <w:rPr>
          <w:rStyle w:val="FontStyle13"/>
          <w:b w:val="0"/>
          <w:sz w:val="28"/>
          <w:szCs w:val="28"/>
        </w:rPr>
        <w:t>аве</w:t>
      </w:r>
      <w:r>
        <w:rPr>
          <w:rStyle w:val="FontStyle13"/>
          <w:sz w:val="28"/>
          <w:szCs w:val="28"/>
        </w:rPr>
        <w:t>:</w:t>
      </w:r>
    </w:p>
    <w:p w:rsidR="00976611" w:rsidRDefault="00976611" w:rsidP="00976611">
      <w:pPr>
        <w:shd w:val="clear" w:color="auto" w:fill="FFFFFF"/>
        <w:tabs>
          <w:tab w:val="left" w:pos="1210"/>
        </w:tabs>
        <w:spacing w:line="360" w:lineRule="auto"/>
        <w:ind w:firstLine="709"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  <w:t>Использовать права, предусмотренные федеральным и областным законодательством о муниципальной службе.</w:t>
      </w:r>
      <w:r>
        <w:rPr>
          <w:color w:val="000000"/>
          <w:spacing w:val="-9"/>
          <w:sz w:val="28"/>
          <w:szCs w:val="28"/>
        </w:rPr>
        <w:t xml:space="preserve"> </w:t>
      </w:r>
    </w:p>
    <w:p w:rsidR="00976611" w:rsidRPr="003442E1" w:rsidRDefault="00976611" w:rsidP="00976611">
      <w:pPr>
        <w:pStyle w:val="3"/>
        <w:spacing w:line="360" w:lineRule="auto"/>
        <w:ind w:firstLine="709"/>
        <w:jc w:val="both"/>
        <w:rPr>
          <w:b w:val="0"/>
          <w:szCs w:val="28"/>
          <w:lang w:val="ru-RU"/>
        </w:rPr>
      </w:pPr>
      <w:r w:rsidRPr="003D509E">
        <w:rPr>
          <w:b w:val="0"/>
          <w:color w:val="000000"/>
          <w:spacing w:val="-9"/>
          <w:szCs w:val="28"/>
        </w:rPr>
        <w:t>3.2.</w:t>
      </w:r>
      <w:r>
        <w:rPr>
          <w:b w:val="0"/>
          <w:color w:val="000000"/>
          <w:spacing w:val="-9"/>
          <w:szCs w:val="28"/>
          <w:lang w:val="ru-RU"/>
        </w:rPr>
        <w:tab/>
      </w:r>
      <w:r w:rsidRPr="003442E1">
        <w:rPr>
          <w:b w:val="0"/>
          <w:szCs w:val="28"/>
        </w:rPr>
        <w:t xml:space="preserve">Получать от отделов </w:t>
      </w:r>
      <w:r>
        <w:rPr>
          <w:b w:val="0"/>
          <w:szCs w:val="28"/>
          <w:lang w:val="ru-RU"/>
        </w:rPr>
        <w:t>управления</w:t>
      </w:r>
      <w:r w:rsidRPr="003442E1">
        <w:rPr>
          <w:b w:val="0"/>
          <w:szCs w:val="28"/>
        </w:rPr>
        <w:t xml:space="preserve"> необходимые данные и информацию для исполнения функциональных обязанностей.</w:t>
      </w:r>
    </w:p>
    <w:p w:rsidR="00976611" w:rsidRDefault="00976611" w:rsidP="00976611">
      <w:pPr>
        <w:pStyle w:val="3"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3.3.</w:t>
      </w:r>
      <w:r>
        <w:rPr>
          <w:b w:val="0"/>
          <w:szCs w:val="28"/>
          <w:lang w:val="ru-RU"/>
        </w:rPr>
        <w:tab/>
      </w:r>
      <w:r w:rsidRPr="007E4AFC">
        <w:rPr>
          <w:b w:val="0"/>
          <w:szCs w:val="28"/>
          <w:lang w:val="ru-RU"/>
        </w:rPr>
        <w:t>Запрашивать и получать оперативную информацию, сведения, необходимые для осуществления закрепленных функциональных обязанностей, от муниципальных предприятий, учреждений, структурных подразделений администрации городского округа г. Воронеж.</w:t>
      </w:r>
    </w:p>
    <w:p w:rsidR="00976611" w:rsidRDefault="00976611" w:rsidP="00976611">
      <w:pPr>
        <w:pStyle w:val="3"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3.4.</w:t>
      </w:r>
      <w:r>
        <w:rPr>
          <w:b w:val="0"/>
          <w:szCs w:val="28"/>
          <w:lang w:val="ru-RU"/>
        </w:rPr>
        <w:tab/>
      </w:r>
      <w:r w:rsidRPr="003442E1">
        <w:rPr>
          <w:b w:val="0"/>
          <w:szCs w:val="28"/>
          <w:lang w:val="ru-RU"/>
        </w:rPr>
        <w:t>Вносить предложения по совершенствованию работы, связанной с предусмотренными данной должностной инструкцией обязанностями.</w:t>
      </w:r>
    </w:p>
    <w:p w:rsidR="00976611" w:rsidRDefault="00976611" w:rsidP="00976611">
      <w:pPr>
        <w:pStyle w:val="3"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3.5.</w:t>
      </w:r>
      <w:r>
        <w:rPr>
          <w:b w:val="0"/>
          <w:szCs w:val="28"/>
          <w:lang w:val="ru-RU"/>
        </w:rPr>
        <w:tab/>
      </w:r>
      <w:r w:rsidRPr="003442E1">
        <w:rPr>
          <w:b w:val="0"/>
          <w:szCs w:val="28"/>
          <w:lang w:val="ru-RU"/>
        </w:rPr>
        <w:t>Принимать</w:t>
      </w:r>
      <w:r>
        <w:rPr>
          <w:b w:val="0"/>
          <w:szCs w:val="28"/>
          <w:lang w:val="ru-RU"/>
        </w:rPr>
        <w:t xml:space="preserve"> </w:t>
      </w:r>
      <w:r w:rsidRPr="003442E1">
        <w:rPr>
          <w:b w:val="0"/>
          <w:szCs w:val="28"/>
          <w:lang w:val="ru-RU"/>
        </w:rPr>
        <w:t>решения</w:t>
      </w:r>
      <w:r>
        <w:rPr>
          <w:b w:val="0"/>
          <w:szCs w:val="28"/>
          <w:lang w:val="ru-RU"/>
        </w:rPr>
        <w:t xml:space="preserve"> </w:t>
      </w:r>
      <w:r w:rsidRPr="003442E1">
        <w:rPr>
          <w:b w:val="0"/>
          <w:szCs w:val="28"/>
          <w:lang w:val="ru-RU"/>
        </w:rPr>
        <w:t>по</w:t>
      </w:r>
      <w:r>
        <w:rPr>
          <w:b w:val="0"/>
          <w:szCs w:val="28"/>
          <w:lang w:val="ru-RU"/>
        </w:rPr>
        <w:t xml:space="preserve"> </w:t>
      </w:r>
      <w:r w:rsidRPr="003442E1">
        <w:rPr>
          <w:b w:val="0"/>
          <w:szCs w:val="28"/>
          <w:lang w:val="ru-RU"/>
        </w:rPr>
        <w:t>вопросам, находящимся в его компетенции.</w:t>
      </w:r>
    </w:p>
    <w:p w:rsidR="00976611" w:rsidRDefault="00976611" w:rsidP="00976611">
      <w:pPr>
        <w:pStyle w:val="3"/>
        <w:spacing w:line="360" w:lineRule="auto"/>
        <w:ind w:firstLine="709"/>
        <w:jc w:val="both"/>
        <w:rPr>
          <w:b w:val="0"/>
          <w:szCs w:val="28"/>
          <w:lang w:val="ru-RU"/>
        </w:rPr>
      </w:pPr>
      <w:r>
        <w:rPr>
          <w:b w:val="0"/>
          <w:szCs w:val="28"/>
          <w:lang w:val="ru-RU"/>
        </w:rPr>
        <w:t>3.6.</w:t>
      </w:r>
      <w:r>
        <w:rPr>
          <w:b w:val="0"/>
          <w:szCs w:val="28"/>
          <w:lang w:val="ru-RU"/>
        </w:rPr>
        <w:tab/>
      </w:r>
      <w:r w:rsidRPr="003442E1">
        <w:rPr>
          <w:b w:val="0"/>
          <w:szCs w:val="28"/>
          <w:lang w:val="ru-RU"/>
        </w:rPr>
        <w:t>Взаимодействовать со структурными подразделениями администрации городского округа г. Воронеж по вопросам, входящим в его компетенцию</w:t>
      </w:r>
      <w:r>
        <w:rPr>
          <w:b w:val="0"/>
          <w:szCs w:val="28"/>
          <w:lang w:val="ru-RU"/>
        </w:rPr>
        <w:t>.</w:t>
      </w:r>
    </w:p>
    <w:p w:rsidR="009A01F5" w:rsidRPr="009A01F5" w:rsidRDefault="009A01F5" w:rsidP="008B380F">
      <w:pPr>
        <w:shd w:val="clear" w:color="auto" w:fill="FFFFFF"/>
        <w:tabs>
          <w:tab w:val="left" w:pos="1282"/>
        </w:tabs>
        <w:spacing w:line="360" w:lineRule="auto"/>
        <w:ind w:firstLine="709"/>
        <w:jc w:val="both"/>
        <w:rPr>
          <w:sz w:val="28"/>
        </w:rPr>
      </w:pPr>
    </w:p>
    <w:p w:rsidR="00D82DDA" w:rsidRDefault="00E5798F" w:rsidP="00FA423A">
      <w:pPr>
        <w:shd w:val="clear" w:color="auto" w:fill="FFFFFF"/>
        <w:spacing w:line="430" w:lineRule="exact"/>
        <w:ind w:firstLine="709"/>
        <w:jc w:val="center"/>
        <w:rPr>
          <w:bCs/>
          <w:color w:val="000000"/>
          <w:spacing w:val="60"/>
          <w:sz w:val="28"/>
          <w:szCs w:val="28"/>
        </w:rPr>
      </w:pPr>
      <w:r>
        <w:rPr>
          <w:color w:val="000000"/>
          <w:spacing w:val="60"/>
          <w:sz w:val="28"/>
          <w:szCs w:val="28"/>
        </w:rPr>
        <w:t>4</w:t>
      </w:r>
      <w:r w:rsidR="00A642C7" w:rsidRPr="000076A8">
        <w:rPr>
          <w:color w:val="000000"/>
          <w:spacing w:val="60"/>
          <w:sz w:val="28"/>
          <w:szCs w:val="28"/>
        </w:rPr>
        <w:t xml:space="preserve">. </w:t>
      </w:r>
      <w:r w:rsidR="00A642C7" w:rsidRPr="000076A8">
        <w:rPr>
          <w:bCs/>
          <w:color w:val="000000"/>
          <w:spacing w:val="60"/>
          <w:sz w:val="28"/>
          <w:szCs w:val="28"/>
        </w:rPr>
        <w:t>Ответственность</w:t>
      </w:r>
    </w:p>
    <w:p w:rsidR="000076A8" w:rsidRPr="000076A8" w:rsidRDefault="000076A8" w:rsidP="002769BB">
      <w:pPr>
        <w:shd w:val="clear" w:color="auto" w:fill="FFFFFF"/>
        <w:ind w:firstLine="709"/>
        <w:jc w:val="center"/>
        <w:rPr>
          <w:spacing w:val="60"/>
          <w:sz w:val="28"/>
        </w:rPr>
      </w:pPr>
    </w:p>
    <w:p w:rsidR="00D82DDA" w:rsidRDefault="000076A8" w:rsidP="002769BB">
      <w:pPr>
        <w:shd w:val="clear" w:color="auto" w:fill="FFFFFF"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>Г</w:t>
      </w:r>
      <w:r w:rsidR="00A642C7">
        <w:rPr>
          <w:color w:val="000000"/>
          <w:spacing w:val="-1"/>
          <w:sz w:val="28"/>
          <w:szCs w:val="28"/>
        </w:rPr>
        <w:t>лавн</w:t>
      </w:r>
      <w:r>
        <w:rPr>
          <w:color w:val="000000"/>
          <w:spacing w:val="-1"/>
          <w:sz w:val="28"/>
          <w:szCs w:val="28"/>
        </w:rPr>
        <w:t>ый</w:t>
      </w:r>
      <w:r w:rsidR="00A642C7">
        <w:rPr>
          <w:color w:val="000000"/>
          <w:spacing w:val="-1"/>
          <w:sz w:val="28"/>
          <w:szCs w:val="28"/>
        </w:rPr>
        <w:t xml:space="preserve"> специалист </w:t>
      </w:r>
      <w:r>
        <w:rPr>
          <w:color w:val="000000"/>
          <w:spacing w:val="-1"/>
          <w:sz w:val="28"/>
          <w:szCs w:val="28"/>
        </w:rPr>
        <w:t>несет</w:t>
      </w:r>
      <w:r w:rsidR="00A642C7">
        <w:rPr>
          <w:color w:val="000000"/>
          <w:spacing w:val="-1"/>
          <w:sz w:val="28"/>
          <w:szCs w:val="28"/>
        </w:rPr>
        <w:t xml:space="preserve"> ответственность, предусмотренн</w:t>
      </w:r>
      <w:r>
        <w:rPr>
          <w:color w:val="000000"/>
          <w:spacing w:val="-1"/>
          <w:sz w:val="28"/>
          <w:szCs w:val="28"/>
        </w:rPr>
        <w:t xml:space="preserve">ую </w:t>
      </w:r>
      <w:r w:rsidR="00A642C7">
        <w:rPr>
          <w:color w:val="000000"/>
          <w:spacing w:val="-1"/>
          <w:sz w:val="28"/>
          <w:szCs w:val="28"/>
        </w:rPr>
        <w:t>федеральным законодательство</w:t>
      </w:r>
      <w:bookmarkStart w:id="0" w:name="_GoBack"/>
      <w:bookmarkEnd w:id="0"/>
      <w:r w:rsidR="00A642C7">
        <w:rPr>
          <w:color w:val="000000"/>
          <w:spacing w:val="-1"/>
          <w:sz w:val="28"/>
          <w:szCs w:val="28"/>
        </w:rPr>
        <w:t>м, законодательством</w:t>
      </w:r>
      <w:r>
        <w:rPr>
          <w:color w:val="000000"/>
          <w:spacing w:val="-1"/>
          <w:sz w:val="28"/>
          <w:szCs w:val="28"/>
        </w:rPr>
        <w:t xml:space="preserve"> </w:t>
      </w:r>
      <w:r w:rsidR="00A642C7">
        <w:rPr>
          <w:color w:val="000000"/>
          <w:spacing w:val="4"/>
          <w:sz w:val="28"/>
          <w:szCs w:val="28"/>
        </w:rPr>
        <w:t>Вороне</w:t>
      </w:r>
      <w:r>
        <w:rPr>
          <w:color w:val="000000"/>
          <w:spacing w:val="4"/>
          <w:sz w:val="28"/>
          <w:szCs w:val="28"/>
        </w:rPr>
        <w:t>жск</w:t>
      </w:r>
      <w:r w:rsidR="00A642C7">
        <w:rPr>
          <w:color w:val="000000"/>
          <w:spacing w:val="4"/>
          <w:sz w:val="28"/>
          <w:szCs w:val="28"/>
        </w:rPr>
        <w:t xml:space="preserve">ой области, нормативными и правовыми актами, принятыми </w:t>
      </w:r>
      <w:r w:rsidR="00A642C7">
        <w:rPr>
          <w:color w:val="000000"/>
          <w:spacing w:val="16"/>
          <w:sz w:val="28"/>
          <w:szCs w:val="28"/>
        </w:rPr>
        <w:t xml:space="preserve">Воронежской </w:t>
      </w:r>
      <w:r>
        <w:rPr>
          <w:color w:val="000000"/>
          <w:spacing w:val="16"/>
          <w:sz w:val="28"/>
          <w:szCs w:val="28"/>
        </w:rPr>
        <w:t>о</w:t>
      </w:r>
      <w:r w:rsidR="00A642C7">
        <w:rPr>
          <w:color w:val="000000"/>
          <w:spacing w:val="16"/>
          <w:sz w:val="28"/>
          <w:szCs w:val="28"/>
        </w:rPr>
        <w:t xml:space="preserve">бластной Думой за нарушение запретов, связанных с </w:t>
      </w:r>
      <w:r w:rsidR="00A642C7">
        <w:rPr>
          <w:color w:val="000000"/>
          <w:spacing w:val="-3"/>
          <w:sz w:val="28"/>
          <w:szCs w:val="28"/>
        </w:rPr>
        <w:t>муниципа</w:t>
      </w:r>
      <w:r>
        <w:rPr>
          <w:color w:val="000000"/>
          <w:spacing w:val="-3"/>
          <w:sz w:val="28"/>
          <w:szCs w:val="28"/>
        </w:rPr>
        <w:t>ль</w:t>
      </w:r>
      <w:r w:rsidR="00A642C7">
        <w:rPr>
          <w:color w:val="000000"/>
          <w:spacing w:val="-3"/>
          <w:sz w:val="28"/>
          <w:szCs w:val="28"/>
        </w:rPr>
        <w:t xml:space="preserve">ной службой, </w:t>
      </w:r>
      <w:r>
        <w:rPr>
          <w:color w:val="000000"/>
          <w:spacing w:val="-3"/>
          <w:sz w:val="28"/>
          <w:szCs w:val="28"/>
        </w:rPr>
        <w:t>н</w:t>
      </w:r>
      <w:r w:rsidR="00A642C7">
        <w:rPr>
          <w:color w:val="000000"/>
          <w:spacing w:val="-3"/>
          <w:sz w:val="28"/>
          <w:szCs w:val="28"/>
        </w:rPr>
        <w:t>есоблюдение ограничений и невыполнение</w:t>
      </w:r>
      <w:r>
        <w:rPr>
          <w:color w:val="000000"/>
          <w:spacing w:val="-3"/>
          <w:sz w:val="28"/>
          <w:szCs w:val="28"/>
        </w:rPr>
        <w:t xml:space="preserve"> </w:t>
      </w:r>
      <w:r w:rsidR="00A642C7">
        <w:rPr>
          <w:color w:val="000000"/>
          <w:spacing w:val="-1"/>
          <w:sz w:val="28"/>
          <w:szCs w:val="28"/>
        </w:rPr>
        <w:t xml:space="preserve">обязательств, установленных федеральными законами и законами Воронежской </w:t>
      </w:r>
      <w:r w:rsidR="00A642C7">
        <w:rPr>
          <w:color w:val="000000"/>
          <w:spacing w:val="3"/>
          <w:sz w:val="28"/>
          <w:szCs w:val="28"/>
        </w:rPr>
        <w:t xml:space="preserve">области, в том числе сохранность сведений конфиденциального характера, </w:t>
      </w:r>
      <w:r w:rsidR="00A642C7">
        <w:rPr>
          <w:color w:val="000000"/>
          <w:spacing w:val="-2"/>
          <w:sz w:val="28"/>
          <w:szCs w:val="28"/>
        </w:rPr>
        <w:t xml:space="preserve">служебной информации, неисполнение (ненадлежащее исполнение) должностных обязанностей в </w:t>
      </w:r>
      <w:r w:rsidR="00A642C7">
        <w:rPr>
          <w:color w:val="000000"/>
          <w:spacing w:val="-2"/>
          <w:sz w:val="28"/>
          <w:szCs w:val="28"/>
        </w:rPr>
        <w:lastRenderedPageBreak/>
        <w:t>соответствии с настоящей должностной инструкцией.</w:t>
      </w:r>
      <w:proofErr w:type="gramEnd"/>
    </w:p>
    <w:p w:rsidR="009A01F5" w:rsidRDefault="009A01F5" w:rsidP="002769BB">
      <w:pPr>
        <w:shd w:val="clear" w:color="auto" w:fill="FFFFFF"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</w:p>
    <w:p w:rsidR="009A01F5" w:rsidRDefault="009A01F5" w:rsidP="00FA423A">
      <w:pPr>
        <w:shd w:val="clear" w:color="auto" w:fill="FFFFFF"/>
        <w:spacing w:line="430" w:lineRule="exact"/>
        <w:ind w:firstLine="709"/>
        <w:jc w:val="both"/>
        <w:rPr>
          <w:color w:val="000000"/>
          <w:spacing w:val="-2"/>
          <w:sz w:val="28"/>
          <w:szCs w:val="28"/>
        </w:rPr>
      </w:pPr>
    </w:p>
    <w:p w:rsidR="009A01F5" w:rsidRDefault="009A01F5" w:rsidP="00750EA8">
      <w:pPr>
        <w:shd w:val="clear" w:color="auto" w:fill="FFFFFF"/>
        <w:spacing w:line="360" w:lineRule="auto"/>
        <w:ind w:left="-680" w:firstLine="709"/>
        <w:jc w:val="both"/>
        <w:rPr>
          <w:sz w:val="28"/>
        </w:rPr>
      </w:pPr>
      <w:r w:rsidRPr="009A01F5">
        <w:rPr>
          <w:sz w:val="28"/>
        </w:rPr>
        <w:t>Начал</w:t>
      </w:r>
      <w:r w:rsidR="00750EA8">
        <w:rPr>
          <w:sz w:val="28"/>
        </w:rPr>
        <w:t xml:space="preserve">ьник отдела – главный бухгалтер    </w:t>
      </w:r>
      <w:r>
        <w:rPr>
          <w:sz w:val="28"/>
        </w:rPr>
        <w:t xml:space="preserve">         </w:t>
      </w:r>
      <w:r w:rsidR="00D7679F">
        <w:rPr>
          <w:sz w:val="28"/>
        </w:rPr>
        <w:t xml:space="preserve">         </w:t>
      </w:r>
      <w:r w:rsidR="008B380F">
        <w:rPr>
          <w:sz w:val="28"/>
        </w:rPr>
        <w:t xml:space="preserve">     </w:t>
      </w:r>
      <w:r w:rsidR="00D7679F">
        <w:rPr>
          <w:sz w:val="28"/>
        </w:rPr>
        <w:t xml:space="preserve">      </w:t>
      </w:r>
      <w:r>
        <w:rPr>
          <w:sz w:val="28"/>
        </w:rPr>
        <w:t xml:space="preserve">       Т.М. Андрианова</w:t>
      </w:r>
    </w:p>
    <w:p w:rsidR="009A01F5" w:rsidRDefault="009A01F5" w:rsidP="009A01F5">
      <w:pPr>
        <w:shd w:val="clear" w:color="auto" w:fill="FFFFFF"/>
        <w:spacing w:line="360" w:lineRule="auto"/>
        <w:ind w:left="-680" w:firstLine="709"/>
        <w:jc w:val="both"/>
        <w:rPr>
          <w:sz w:val="28"/>
        </w:rPr>
      </w:pPr>
    </w:p>
    <w:p w:rsidR="009A01F5" w:rsidRDefault="009A01F5" w:rsidP="009A01F5">
      <w:pPr>
        <w:shd w:val="clear" w:color="auto" w:fill="FFFFFF"/>
        <w:spacing w:line="360" w:lineRule="auto"/>
        <w:ind w:left="-680" w:firstLine="709"/>
        <w:jc w:val="both"/>
        <w:rPr>
          <w:sz w:val="28"/>
        </w:rPr>
      </w:pPr>
    </w:p>
    <w:p w:rsidR="009A01F5" w:rsidRDefault="009A01F5" w:rsidP="009A01F5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 (а) </w:t>
      </w:r>
      <w:r w:rsidR="008B380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______________________</w:t>
      </w:r>
      <w:r w:rsidR="008B38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B380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_________ </w:t>
      </w:r>
      <w:r w:rsidR="008B38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B380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«___»________20___</w:t>
      </w:r>
    </w:p>
    <w:p w:rsidR="009A01F5" w:rsidRPr="003E234B" w:rsidRDefault="009A01F5" w:rsidP="009A01F5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D7679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B380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320FA">
        <w:rPr>
          <w:rFonts w:ascii="Times New Roman" w:hAnsi="Times New Roman"/>
          <w:sz w:val="24"/>
          <w:szCs w:val="28"/>
        </w:rPr>
        <w:t xml:space="preserve">И.О. Фамилия </w:t>
      </w:r>
      <w:r w:rsidR="00D7679F">
        <w:rPr>
          <w:rFonts w:ascii="Times New Roman" w:hAnsi="Times New Roman"/>
          <w:szCs w:val="24"/>
        </w:rPr>
        <w:t xml:space="preserve">       </w:t>
      </w:r>
      <w:r w:rsidRPr="003320FA">
        <w:rPr>
          <w:rFonts w:ascii="Times New Roman" w:hAnsi="Times New Roman"/>
          <w:szCs w:val="24"/>
        </w:rPr>
        <w:t xml:space="preserve">    </w:t>
      </w:r>
      <w:r w:rsidR="002769BB">
        <w:rPr>
          <w:rFonts w:ascii="Times New Roman" w:hAnsi="Times New Roman"/>
          <w:szCs w:val="24"/>
        </w:rPr>
        <w:t xml:space="preserve">    </w:t>
      </w:r>
      <w:r w:rsidRPr="003320FA">
        <w:rPr>
          <w:rFonts w:ascii="Times New Roman" w:hAnsi="Times New Roman"/>
          <w:szCs w:val="24"/>
        </w:rPr>
        <w:t xml:space="preserve"> </w:t>
      </w:r>
      <w:r w:rsidR="008B380F">
        <w:rPr>
          <w:rFonts w:ascii="Times New Roman" w:hAnsi="Times New Roman"/>
          <w:szCs w:val="24"/>
        </w:rPr>
        <w:t xml:space="preserve">     </w:t>
      </w:r>
      <w:r w:rsidRPr="003320F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подпись</w:t>
      </w:r>
    </w:p>
    <w:p w:rsidR="009A01F5" w:rsidRPr="009A01F5" w:rsidRDefault="009A01F5" w:rsidP="009A01F5">
      <w:pPr>
        <w:shd w:val="clear" w:color="auto" w:fill="FFFFFF"/>
        <w:spacing w:line="360" w:lineRule="auto"/>
        <w:ind w:left="-680" w:firstLine="709"/>
        <w:jc w:val="both"/>
        <w:rPr>
          <w:sz w:val="28"/>
        </w:rPr>
      </w:pPr>
    </w:p>
    <w:sectPr w:rsidR="009A01F5" w:rsidRPr="009A01F5" w:rsidSect="008B380F">
      <w:headerReference w:type="default" r:id="rId8"/>
      <w:pgSz w:w="11909" w:h="16834"/>
      <w:pgMar w:top="1134" w:right="567" w:bottom="170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37A" w:rsidRDefault="0099037A" w:rsidP="00D7679F">
      <w:r>
        <w:separator/>
      </w:r>
    </w:p>
  </w:endnote>
  <w:endnote w:type="continuationSeparator" w:id="0">
    <w:p w:rsidR="0099037A" w:rsidRDefault="0099037A" w:rsidP="00D7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37A" w:rsidRDefault="0099037A" w:rsidP="00D7679F">
      <w:r>
        <w:separator/>
      </w:r>
    </w:p>
  </w:footnote>
  <w:footnote w:type="continuationSeparator" w:id="0">
    <w:p w:rsidR="0099037A" w:rsidRDefault="0099037A" w:rsidP="00D76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8607888"/>
      <w:docPartObj>
        <w:docPartGallery w:val="Page Numbers (Top of Page)"/>
        <w:docPartUnique/>
      </w:docPartObj>
    </w:sdtPr>
    <w:sdtEndPr/>
    <w:sdtContent>
      <w:p w:rsidR="00D7679F" w:rsidRDefault="00D76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611">
          <w:rPr>
            <w:noProof/>
          </w:rPr>
          <w:t>5</w:t>
        </w:r>
        <w:r>
          <w:fldChar w:fldCharType="end"/>
        </w:r>
      </w:p>
    </w:sdtContent>
  </w:sdt>
  <w:p w:rsidR="00D7679F" w:rsidRDefault="00D767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6707"/>
    <w:multiLevelType w:val="singleLevel"/>
    <w:tmpl w:val="7BD8871A"/>
    <w:lvl w:ilvl="0">
      <w:start w:val="1"/>
      <w:numFmt w:val="decimal"/>
      <w:lvlText w:val="3.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">
    <w:nsid w:val="228A4595"/>
    <w:multiLevelType w:val="singleLevel"/>
    <w:tmpl w:val="39DE5C32"/>
    <w:lvl w:ilvl="0">
      <w:start w:val="10"/>
      <w:numFmt w:val="decimal"/>
      <w:lvlText w:val="3.1.%1."/>
      <w:legacy w:legacy="1" w:legacySpace="0" w:legacyIndent="1396"/>
      <w:lvlJc w:val="left"/>
      <w:rPr>
        <w:rFonts w:ascii="Times New Roman" w:hAnsi="Times New Roman" w:cs="Times New Roman" w:hint="default"/>
      </w:rPr>
    </w:lvl>
  </w:abstractNum>
  <w:abstractNum w:abstractNumId="2">
    <w:nsid w:val="23510747"/>
    <w:multiLevelType w:val="singleLevel"/>
    <w:tmpl w:val="55889F2C"/>
    <w:lvl w:ilvl="0">
      <w:start w:val="1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">
    <w:nsid w:val="2F95138F"/>
    <w:multiLevelType w:val="singleLevel"/>
    <w:tmpl w:val="2F9A6FC4"/>
    <w:lvl w:ilvl="0">
      <w:start w:val="1"/>
      <w:numFmt w:val="decimal"/>
      <w:lvlText w:val="3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>
    <w:nsid w:val="38D91373"/>
    <w:multiLevelType w:val="singleLevel"/>
    <w:tmpl w:val="A7A4CCDA"/>
    <w:lvl w:ilvl="0">
      <w:start w:val="20"/>
      <w:numFmt w:val="decimal"/>
      <w:lvlText w:val="3.1.%1."/>
      <w:legacy w:legacy="1" w:legacySpace="0" w:legacyIndent="1411"/>
      <w:lvlJc w:val="left"/>
      <w:rPr>
        <w:rFonts w:ascii="Times New Roman" w:hAnsi="Times New Roman" w:cs="Times New Roman" w:hint="default"/>
      </w:rPr>
    </w:lvl>
  </w:abstractNum>
  <w:abstractNum w:abstractNumId="5">
    <w:nsid w:val="4731737D"/>
    <w:multiLevelType w:val="singleLevel"/>
    <w:tmpl w:val="C0DA0796"/>
    <w:lvl w:ilvl="0">
      <w:start w:val="3"/>
      <w:numFmt w:val="decimal"/>
      <w:lvlText w:val="4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>
    <w:nsid w:val="73FF5EF4"/>
    <w:multiLevelType w:val="singleLevel"/>
    <w:tmpl w:val="28128798"/>
    <w:lvl w:ilvl="0">
      <w:start w:val="1"/>
      <w:numFmt w:val="decimal"/>
      <w:lvlText w:val="3.1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6"/>
    <w:lvlOverride w:ilvl="0">
      <w:lvl w:ilvl="0">
        <w:start w:val="5"/>
        <w:numFmt w:val="decimal"/>
        <w:lvlText w:val="3.1.%1."/>
        <w:legacy w:legacy="1" w:legacySpace="0" w:legacyIndent="6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"/>
    <w:lvlOverride w:ilvl="0">
      <w:lvl w:ilvl="0">
        <w:start w:val="10"/>
        <w:numFmt w:val="decimal"/>
        <w:lvlText w:val="3.1.%1."/>
        <w:legacy w:legacy="1" w:legacySpace="0" w:legacyIndent="13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EE"/>
    <w:rsid w:val="000076A8"/>
    <w:rsid w:val="0010175A"/>
    <w:rsid w:val="001A2008"/>
    <w:rsid w:val="0020445D"/>
    <w:rsid w:val="002769BB"/>
    <w:rsid w:val="00292D15"/>
    <w:rsid w:val="002F102B"/>
    <w:rsid w:val="003207F4"/>
    <w:rsid w:val="00396E36"/>
    <w:rsid w:val="00512FC0"/>
    <w:rsid w:val="00544564"/>
    <w:rsid w:val="005A56EE"/>
    <w:rsid w:val="006D1965"/>
    <w:rsid w:val="0074261C"/>
    <w:rsid w:val="00750EA8"/>
    <w:rsid w:val="007F1E91"/>
    <w:rsid w:val="008212B0"/>
    <w:rsid w:val="008A3490"/>
    <w:rsid w:val="008B380F"/>
    <w:rsid w:val="008D4A09"/>
    <w:rsid w:val="00946D52"/>
    <w:rsid w:val="00976611"/>
    <w:rsid w:val="0099037A"/>
    <w:rsid w:val="009A01F5"/>
    <w:rsid w:val="00A642C7"/>
    <w:rsid w:val="00AA0635"/>
    <w:rsid w:val="00AB1439"/>
    <w:rsid w:val="00AB67B8"/>
    <w:rsid w:val="00C2498D"/>
    <w:rsid w:val="00D41909"/>
    <w:rsid w:val="00D7679F"/>
    <w:rsid w:val="00D8026A"/>
    <w:rsid w:val="00D82DDA"/>
    <w:rsid w:val="00DA385C"/>
    <w:rsid w:val="00DA578A"/>
    <w:rsid w:val="00E5798F"/>
    <w:rsid w:val="00F17348"/>
    <w:rsid w:val="00F93312"/>
    <w:rsid w:val="00FA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1439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4">
    <w:name w:val="Текст Знак"/>
    <w:link w:val="a3"/>
    <w:rsid w:val="00AB14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14">
    <w:name w:val="Font Style14"/>
    <w:uiPriority w:val="99"/>
    <w:rsid w:val="008A349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A3490"/>
    <w:rPr>
      <w:sz w:val="24"/>
      <w:szCs w:val="24"/>
    </w:rPr>
  </w:style>
  <w:style w:type="character" w:customStyle="1" w:styleId="FontStyle13">
    <w:name w:val="Font Style13"/>
    <w:uiPriority w:val="99"/>
    <w:rsid w:val="008A3490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99"/>
    <w:qFormat/>
    <w:rsid w:val="009A01F5"/>
    <w:rPr>
      <w:rFonts w:eastAsia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679F"/>
    <w:rPr>
      <w:rFonts w:ascii="Times New Roman" w:hAnsi="Times New Roman"/>
    </w:rPr>
  </w:style>
  <w:style w:type="paragraph" w:styleId="a8">
    <w:name w:val="footer"/>
    <w:basedOn w:val="a"/>
    <w:link w:val="a9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679F"/>
    <w:rPr>
      <w:rFonts w:ascii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7679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679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750EA8"/>
    <w:pPr>
      <w:widowControl/>
      <w:autoSpaceDE/>
      <w:autoSpaceDN/>
      <w:adjustRightInd/>
      <w:jc w:val="center"/>
    </w:pPr>
    <w:rPr>
      <w:b/>
      <w:bCs/>
      <w:sz w:val="28"/>
      <w:szCs w:val="24"/>
      <w:lang w:val="x-none"/>
    </w:rPr>
  </w:style>
  <w:style w:type="character" w:customStyle="1" w:styleId="30">
    <w:name w:val="Основной текст 3 Знак"/>
    <w:basedOn w:val="a0"/>
    <w:link w:val="3"/>
    <w:rsid w:val="00750EA8"/>
    <w:rPr>
      <w:rFonts w:ascii="Times New Roman" w:hAnsi="Times New Roman"/>
      <w:b/>
      <w:bCs/>
      <w:sz w:val="28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1439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4">
    <w:name w:val="Текст Знак"/>
    <w:link w:val="a3"/>
    <w:rsid w:val="00AB143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14">
    <w:name w:val="Font Style14"/>
    <w:uiPriority w:val="99"/>
    <w:rsid w:val="008A349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A3490"/>
    <w:rPr>
      <w:sz w:val="24"/>
      <w:szCs w:val="24"/>
    </w:rPr>
  </w:style>
  <w:style w:type="character" w:customStyle="1" w:styleId="FontStyle13">
    <w:name w:val="Font Style13"/>
    <w:uiPriority w:val="99"/>
    <w:rsid w:val="008A3490"/>
    <w:rPr>
      <w:rFonts w:ascii="Times New Roman" w:hAnsi="Times New Roman" w:cs="Times New Roman"/>
      <w:b/>
      <w:bCs/>
      <w:sz w:val="26"/>
      <w:szCs w:val="26"/>
    </w:rPr>
  </w:style>
  <w:style w:type="paragraph" w:styleId="a5">
    <w:name w:val="No Spacing"/>
    <w:uiPriority w:val="99"/>
    <w:qFormat/>
    <w:rsid w:val="009A01F5"/>
    <w:rPr>
      <w:rFonts w:eastAsia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679F"/>
    <w:rPr>
      <w:rFonts w:ascii="Times New Roman" w:hAnsi="Times New Roman"/>
    </w:rPr>
  </w:style>
  <w:style w:type="paragraph" w:styleId="a8">
    <w:name w:val="footer"/>
    <w:basedOn w:val="a"/>
    <w:link w:val="a9"/>
    <w:uiPriority w:val="99"/>
    <w:unhideWhenUsed/>
    <w:rsid w:val="00D767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679F"/>
    <w:rPr>
      <w:rFonts w:ascii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sid w:val="00D7679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7679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750EA8"/>
    <w:pPr>
      <w:widowControl/>
      <w:autoSpaceDE/>
      <w:autoSpaceDN/>
      <w:adjustRightInd/>
      <w:jc w:val="center"/>
    </w:pPr>
    <w:rPr>
      <w:b/>
      <w:bCs/>
      <w:sz w:val="28"/>
      <w:szCs w:val="24"/>
      <w:lang w:val="x-none"/>
    </w:rPr>
  </w:style>
  <w:style w:type="character" w:customStyle="1" w:styleId="30">
    <w:name w:val="Основной текст 3 Знак"/>
    <w:basedOn w:val="a0"/>
    <w:link w:val="3"/>
    <w:rsid w:val="00750EA8"/>
    <w:rPr>
      <w:rFonts w:ascii="Times New Roman" w:hAnsi="Times New Roman"/>
      <w:b/>
      <w:bCs/>
      <w:sz w:val="28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vpshapovalov</dc:creator>
  <cp:lastModifiedBy>Лосин И.О.</cp:lastModifiedBy>
  <cp:revision>12</cp:revision>
  <cp:lastPrinted>2015-09-29T14:38:00Z</cp:lastPrinted>
  <dcterms:created xsi:type="dcterms:W3CDTF">2015-07-17T12:35:00Z</dcterms:created>
  <dcterms:modified xsi:type="dcterms:W3CDTF">2015-10-02T08:28:00Z</dcterms:modified>
</cp:coreProperties>
</file>